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68" w:rsidRPr="009F2868" w:rsidRDefault="009F2868" w:rsidP="009F2868">
      <w:pPr>
        <w:spacing w:after="0" w:line="240" w:lineRule="auto"/>
        <w:jc w:val="both"/>
        <w:rPr>
          <w:rFonts w:ascii="Times New Roman" w:hAnsi="Times New Roman" w:cs="Times New Roman"/>
          <w:b/>
          <w:sz w:val="24"/>
          <w:szCs w:val="24"/>
          <w:lang w:val="pt-BR"/>
        </w:rPr>
      </w:pPr>
      <w:r w:rsidRPr="009F2868">
        <w:rPr>
          <w:rFonts w:ascii="Times New Roman" w:hAnsi="Times New Roman" w:cs="Times New Roman"/>
          <w:b/>
          <w:sz w:val="24"/>
          <w:szCs w:val="24"/>
          <w:lang w:val="pt-BR"/>
        </w:rPr>
        <w:t xml:space="preserve">O protagonismo de mulheres imigrantes na construção de redes sociais para o fortalecimento </w:t>
      </w:r>
      <w:proofErr w:type="spellStart"/>
      <w:r w:rsidRPr="009F2868">
        <w:rPr>
          <w:rFonts w:ascii="Times New Roman" w:hAnsi="Times New Roman" w:cs="Times New Roman"/>
          <w:b/>
          <w:sz w:val="24"/>
          <w:szCs w:val="24"/>
          <w:lang w:val="pt-BR"/>
        </w:rPr>
        <w:t>identitário</w:t>
      </w:r>
      <w:proofErr w:type="spellEnd"/>
      <w:r w:rsidRPr="009F2868">
        <w:rPr>
          <w:rFonts w:ascii="Times New Roman" w:hAnsi="Times New Roman" w:cs="Times New Roman"/>
          <w:b/>
          <w:sz w:val="24"/>
          <w:szCs w:val="24"/>
          <w:lang w:val="pt-BR"/>
        </w:rPr>
        <w:t xml:space="preserve">: o caso das brasileiras em Chicago (EUA) </w:t>
      </w:r>
    </w:p>
    <w:p w:rsidR="00620ABC" w:rsidRDefault="00620ABC" w:rsidP="00431DE2">
      <w:pPr>
        <w:spacing w:after="0" w:line="240" w:lineRule="auto"/>
        <w:rPr>
          <w:rFonts w:ascii="Times New Roman" w:hAnsi="Times New Roman" w:cs="Times New Roman"/>
          <w:b/>
          <w:sz w:val="28"/>
          <w:szCs w:val="24"/>
          <w:lang w:val="pt-BR"/>
        </w:rPr>
      </w:pPr>
    </w:p>
    <w:p w:rsidR="009F2868" w:rsidRDefault="009F2868" w:rsidP="00431DE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The immigrant women </w:t>
      </w:r>
      <w:proofErr w:type="spellStart"/>
      <w:r>
        <w:rPr>
          <w:rFonts w:ascii="Times New Roman" w:hAnsi="Times New Roman" w:cs="Times New Roman"/>
          <w:b/>
          <w:sz w:val="24"/>
          <w:szCs w:val="24"/>
          <w:lang w:val="en-US"/>
        </w:rPr>
        <w:t>protagonism</w:t>
      </w:r>
      <w:proofErr w:type="spellEnd"/>
      <w:r>
        <w:rPr>
          <w:rFonts w:ascii="Times New Roman" w:hAnsi="Times New Roman" w:cs="Times New Roman"/>
          <w:b/>
          <w:sz w:val="24"/>
          <w:szCs w:val="24"/>
          <w:lang w:val="en-US"/>
        </w:rPr>
        <w:t xml:space="preserve"> in the building </w:t>
      </w:r>
      <w:r w:rsidR="00620ABC" w:rsidRPr="005B69CB">
        <w:rPr>
          <w:rFonts w:ascii="Times New Roman" w:hAnsi="Times New Roman" w:cs="Times New Roman"/>
          <w:b/>
          <w:sz w:val="24"/>
          <w:szCs w:val="24"/>
          <w:lang w:val="en-US"/>
        </w:rPr>
        <w:t>of the social networks</w:t>
      </w:r>
      <w:r>
        <w:rPr>
          <w:rFonts w:ascii="Times New Roman" w:hAnsi="Times New Roman" w:cs="Times New Roman"/>
          <w:b/>
          <w:sz w:val="24"/>
          <w:szCs w:val="24"/>
          <w:lang w:val="en-US"/>
        </w:rPr>
        <w:t xml:space="preserve"> to</w:t>
      </w:r>
    </w:p>
    <w:p w:rsidR="00620ABC" w:rsidRPr="005B69CB" w:rsidRDefault="009F2868" w:rsidP="00431DE2">
      <w:pPr>
        <w:spacing w:after="0" w:line="24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strengthening</w:t>
      </w:r>
      <w:proofErr w:type="gramEnd"/>
      <w:r>
        <w:rPr>
          <w:rFonts w:ascii="Times New Roman" w:hAnsi="Times New Roman" w:cs="Times New Roman"/>
          <w:b/>
          <w:sz w:val="24"/>
          <w:szCs w:val="24"/>
          <w:lang w:val="en-US"/>
        </w:rPr>
        <w:t xml:space="preserve"> identity</w:t>
      </w:r>
      <w:r w:rsidR="00620ABC" w:rsidRPr="005B69CB">
        <w:rPr>
          <w:rFonts w:ascii="Times New Roman" w:hAnsi="Times New Roman" w:cs="Times New Roman"/>
          <w:b/>
          <w:sz w:val="24"/>
          <w:szCs w:val="24"/>
          <w:lang w:val="en-US"/>
        </w:rPr>
        <w:t xml:space="preserve">: the case of Brazilian women in Chicago (USA) </w:t>
      </w:r>
    </w:p>
    <w:p w:rsidR="00EB2D9B" w:rsidRPr="00620ABC" w:rsidRDefault="00EB2D9B" w:rsidP="00EB2D9B">
      <w:pPr>
        <w:spacing w:after="0" w:line="240" w:lineRule="auto"/>
        <w:jc w:val="both"/>
        <w:rPr>
          <w:rFonts w:ascii="Times New Roman" w:hAnsi="Times New Roman" w:cs="Times New Roman"/>
          <w:sz w:val="24"/>
          <w:szCs w:val="24"/>
          <w:lang w:val="en-US"/>
        </w:rPr>
      </w:pPr>
    </w:p>
    <w:p w:rsidR="005B69CB" w:rsidRPr="009F2868" w:rsidRDefault="005B69CB" w:rsidP="00EB2D9B">
      <w:pPr>
        <w:spacing w:after="0" w:line="240" w:lineRule="auto"/>
        <w:jc w:val="both"/>
        <w:rPr>
          <w:rFonts w:ascii="Times New Roman" w:hAnsi="Times New Roman" w:cs="Times New Roman"/>
          <w:sz w:val="24"/>
          <w:szCs w:val="24"/>
          <w:lang w:val="en-US"/>
        </w:rPr>
      </w:pPr>
    </w:p>
    <w:p w:rsidR="005B69CB" w:rsidRPr="009F2868" w:rsidRDefault="005B69CB" w:rsidP="00EB2D9B">
      <w:pPr>
        <w:spacing w:after="0" w:line="240" w:lineRule="auto"/>
        <w:jc w:val="both"/>
        <w:rPr>
          <w:rFonts w:ascii="Times New Roman" w:hAnsi="Times New Roman" w:cs="Times New Roman"/>
          <w:b/>
          <w:sz w:val="24"/>
          <w:szCs w:val="24"/>
          <w:lang w:val="en-US"/>
        </w:rPr>
      </w:pPr>
    </w:p>
    <w:p w:rsidR="005B69CB" w:rsidRPr="009F2868" w:rsidRDefault="005B69CB" w:rsidP="00EB2D9B">
      <w:pPr>
        <w:spacing w:after="0" w:line="240" w:lineRule="auto"/>
        <w:jc w:val="both"/>
        <w:rPr>
          <w:rFonts w:ascii="Times New Roman" w:hAnsi="Times New Roman" w:cs="Times New Roman"/>
          <w:b/>
          <w:sz w:val="24"/>
          <w:szCs w:val="24"/>
          <w:lang w:val="en-US"/>
        </w:rPr>
      </w:pPr>
    </w:p>
    <w:p w:rsidR="0048729C" w:rsidRPr="00D37699" w:rsidRDefault="005E4946" w:rsidP="00EB2D9B">
      <w:pPr>
        <w:spacing w:after="0" w:line="24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t>Resumo</w:t>
      </w:r>
    </w:p>
    <w:p w:rsidR="00E403EC" w:rsidRPr="00167BA9" w:rsidRDefault="005E4946" w:rsidP="00167BA9">
      <w:pPr>
        <w:spacing w:after="0" w:line="24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O presente artigo aborda a </w:t>
      </w:r>
      <w:r w:rsidR="00EB2D9B" w:rsidRPr="00D37699">
        <w:rPr>
          <w:rFonts w:ascii="Times New Roman" w:hAnsi="Times New Roman" w:cs="Times New Roman"/>
          <w:sz w:val="24"/>
          <w:szCs w:val="24"/>
          <w:lang w:val="pt-BR"/>
        </w:rPr>
        <w:t>questão</w:t>
      </w:r>
      <w:r w:rsidRPr="00D37699">
        <w:rPr>
          <w:rFonts w:ascii="Times New Roman" w:hAnsi="Times New Roman" w:cs="Times New Roman"/>
          <w:sz w:val="24"/>
          <w:szCs w:val="24"/>
          <w:lang w:val="pt-BR"/>
        </w:rPr>
        <w:t xml:space="preserve"> de redes sociais </w:t>
      </w:r>
      <w:r w:rsidR="00A81C50" w:rsidRPr="00D37699">
        <w:rPr>
          <w:rFonts w:ascii="Times New Roman" w:hAnsi="Times New Roman" w:cs="Times New Roman"/>
          <w:sz w:val="24"/>
          <w:szCs w:val="24"/>
          <w:lang w:val="pt-BR"/>
        </w:rPr>
        <w:t xml:space="preserve">transnacionais </w:t>
      </w:r>
      <w:r w:rsidR="00E403EC" w:rsidRPr="00D37699">
        <w:rPr>
          <w:rFonts w:ascii="Times New Roman" w:hAnsi="Times New Roman" w:cs="Times New Roman"/>
          <w:sz w:val="24"/>
          <w:szCs w:val="24"/>
          <w:lang w:val="pt-BR"/>
        </w:rPr>
        <w:t xml:space="preserve">migratórias </w:t>
      </w:r>
      <w:r w:rsidRPr="00D37699">
        <w:rPr>
          <w:rFonts w:ascii="Times New Roman" w:hAnsi="Times New Roman" w:cs="Times New Roman"/>
          <w:sz w:val="24"/>
          <w:szCs w:val="24"/>
          <w:lang w:val="pt-BR"/>
        </w:rPr>
        <w:t xml:space="preserve">a partir </w:t>
      </w:r>
      <w:r w:rsidR="00E403EC" w:rsidRPr="00D37699">
        <w:rPr>
          <w:rFonts w:ascii="Times New Roman" w:hAnsi="Times New Roman" w:cs="Times New Roman"/>
          <w:sz w:val="24"/>
          <w:szCs w:val="24"/>
          <w:lang w:val="pt-BR"/>
        </w:rPr>
        <w:t xml:space="preserve">da </w:t>
      </w:r>
      <w:r w:rsidR="00E403EC" w:rsidRPr="00D37699">
        <w:rPr>
          <w:rFonts w:ascii="Times New Roman" w:hAnsi="Times New Roman" w:cs="Times New Roman"/>
          <w:bCs/>
          <w:sz w:val="24"/>
          <w:szCs w:val="24"/>
          <w:lang w:val="pt-BR"/>
        </w:rPr>
        <w:t>ideia de identidade nacional</w:t>
      </w:r>
      <w:r w:rsidRPr="00D37699">
        <w:rPr>
          <w:rFonts w:ascii="Times New Roman" w:hAnsi="Times New Roman" w:cs="Times New Roman"/>
          <w:sz w:val="24"/>
          <w:szCs w:val="24"/>
          <w:lang w:val="pt-BR"/>
        </w:rPr>
        <w:t xml:space="preserve"> </w:t>
      </w:r>
      <w:r w:rsidR="00EB2D9B" w:rsidRPr="00D37699">
        <w:rPr>
          <w:rFonts w:ascii="Times New Roman" w:hAnsi="Times New Roman" w:cs="Times New Roman"/>
          <w:sz w:val="24"/>
          <w:szCs w:val="24"/>
          <w:lang w:val="pt-BR"/>
        </w:rPr>
        <w:t xml:space="preserve">e cultural </w:t>
      </w:r>
      <w:r w:rsidRPr="00D37699">
        <w:rPr>
          <w:rFonts w:ascii="Times New Roman" w:hAnsi="Times New Roman" w:cs="Times New Roman"/>
          <w:sz w:val="24"/>
          <w:szCs w:val="24"/>
          <w:lang w:val="pt-BR"/>
        </w:rPr>
        <w:t xml:space="preserve">e fazendo uso da perspectiva de gênero. Assim, propomos uma pesquisa com mulheres brasileiras que vivem em Chicago (EUA) </w:t>
      </w:r>
      <w:r w:rsidR="00D40312" w:rsidRPr="00D37699">
        <w:rPr>
          <w:rFonts w:ascii="Times New Roman" w:hAnsi="Times New Roman" w:cs="Times New Roman"/>
          <w:sz w:val="24"/>
          <w:szCs w:val="24"/>
          <w:lang w:val="pt-BR"/>
        </w:rPr>
        <w:t xml:space="preserve">e </w:t>
      </w:r>
      <w:r w:rsidR="00EB2D9B" w:rsidRPr="00D37699">
        <w:rPr>
          <w:rFonts w:ascii="Times New Roman" w:hAnsi="Times New Roman" w:cs="Times New Roman"/>
          <w:sz w:val="24"/>
          <w:szCs w:val="24"/>
          <w:lang w:val="pt-BR"/>
        </w:rPr>
        <w:t xml:space="preserve">constroem seus laços de interação simbólica a partir da realização, </w:t>
      </w:r>
      <w:r w:rsidR="00196F7D" w:rsidRPr="00D37699">
        <w:rPr>
          <w:rFonts w:ascii="Times New Roman" w:hAnsi="Times New Roman" w:cs="Times New Roman"/>
          <w:sz w:val="24"/>
          <w:szCs w:val="24"/>
          <w:lang w:val="pt-BR"/>
        </w:rPr>
        <w:t>na cidade</w:t>
      </w:r>
      <w:r w:rsidR="00EB2D9B" w:rsidRPr="00D37699">
        <w:rPr>
          <w:rFonts w:ascii="Times New Roman" w:hAnsi="Times New Roman" w:cs="Times New Roman"/>
          <w:sz w:val="24"/>
          <w:szCs w:val="24"/>
          <w:lang w:val="pt-BR"/>
        </w:rPr>
        <w:t>, de</w:t>
      </w:r>
      <w:r w:rsidR="00196F7D" w:rsidRPr="00D37699">
        <w:rPr>
          <w:rFonts w:ascii="Times New Roman" w:hAnsi="Times New Roman" w:cs="Times New Roman"/>
          <w:sz w:val="24"/>
          <w:szCs w:val="24"/>
          <w:lang w:val="pt-BR"/>
        </w:rPr>
        <w:t xml:space="preserve"> festividades e eventos artísticos relacionados a aspectos variados da cultura do Brasil</w:t>
      </w:r>
      <w:r w:rsidRPr="00D37699">
        <w:rPr>
          <w:rFonts w:ascii="Times New Roman" w:hAnsi="Times New Roman" w:cs="Times New Roman"/>
          <w:sz w:val="24"/>
          <w:szCs w:val="24"/>
          <w:lang w:val="pt-BR"/>
        </w:rPr>
        <w:t xml:space="preserve">. </w:t>
      </w:r>
      <w:r w:rsidR="00E403EC" w:rsidRPr="00D37699">
        <w:rPr>
          <w:rFonts w:ascii="Times New Roman" w:hAnsi="Times New Roman" w:cs="Times New Roman"/>
          <w:sz w:val="24"/>
          <w:szCs w:val="24"/>
          <w:lang w:val="pt-BR"/>
        </w:rPr>
        <w:t xml:space="preserve">De abordagem qualitativa, o método de pesquisa utilizado foi o Estudo de Caso. Entre os principais resultados, destacamos </w:t>
      </w:r>
      <w:r w:rsidR="00450089" w:rsidRPr="00D37699">
        <w:rPr>
          <w:rFonts w:ascii="Times New Roman" w:hAnsi="Times New Roman" w:cs="Times New Roman"/>
          <w:sz w:val="24"/>
          <w:szCs w:val="24"/>
          <w:lang w:val="pt-BR"/>
        </w:rPr>
        <w:t>como essa rede contribui para a</w:t>
      </w:r>
      <w:r w:rsidR="00E403EC" w:rsidRPr="00D37699">
        <w:rPr>
          <w:rFonts w:ascii="Times New Roman" w:hAnsi="Times New Roman" w:cs="Times New Roman"/>
          <w:sz w:val="24"/>
          <w:szCs w:val="24"/>
          <w:lang w:val="pt-BR"/>
        </w:rPr>
        <w:t xml:space="preserve"> composição </w:t>
      </w:r>
      <w:proofErr w:type="spellStart"/>
      <w:r w:rsidR="00E403EC" w:rsidRPr="00D37699">
        <w:rPr>
          <w:rFonts w:ascii="Times New Roman" w:hAnsi="Times New Roman" w:cs="Times New Roman"/>
          <w:sz w:val="24"/>
          <w:szCs w:val="24"/>
          <w:lang w:val="pt-BR"/>
        </w:rPr>
        <w:t>identitária</w:t>
      </w:r>
      <w:proofErr w:type="spellEnd"/>
      <w:r w:rsidR="00E403EC" w:rsidRPr="00D37699">
        <w:rPr>
          <w:rFonts w:ascii="Times New Roman" w:hAnsi="Times New Roman" w:cs="Times New Roman"/>
          <w:sz w:val="24"/>
          <w:szCs w:val="24"/>
          <w:lang w:val="pt-BR"/>
        </w:rPr>
        <w:t>, interação simbólica e socialização dessas mulheres</w:t>
      </w:r>
      <w:r w:rsidR="00450089" w:rsidRPr="00D37699">
        <w:rPr>
          <w:rFonts w:ascii="Times New Roman" w:hAnsi="Times New Roman" w:cs="Times New Roman"/>
          <w:sz w:val="24"/>
          <w:szCs w:val="24"/>
          <w:lang w:val="pt-BR"/>
        </w:rPr>
        <w:t xml:space="preserve"> e</w:t>
      </w:r>
      <w:r w:rsidR="00E403EC" w:rsidRPr="00D37699">
        <w:rPr>
          <w:rFonts w:ascii="Times New Roman" w:hAnsi="Times New Roman" w:cs="Times New Roman"/>
          <w:sz w:val="24"/>
          <w:szCs w:val="24"/>
          <w:lang w:val="pt-BR"/>
        </w:rPr>
        <w:t xml:space="preserve"> </w:t>
      </w:r>
      <w:r w:rsidR="00450089" w:rsidRPr="00D37699">
        <w:rPr>
          <w:rFonts w:ascii="Times New Roman" w:hAnsi="Times New Roman" w:cs="Times New Roman"/>
          <w:sz w:val="24"/>
          <w:szCs w:val="24"/>
          <w:lang w:val="pt-BR"/>
        </w:rPr>
        <w:t xml:space="preserve">possibilita uma </w:t>
      </w:r>
      <w:r w:rsidR="00E403EC" w:rsidRPr="00D37699">
        <w:rPr>
          <w:rFonts w:ascii="Times New Roman" w:hAnsi="Times New Roman" w:cs="Times New Roman"/>
          <w:sz w:val="24"/>
          <w:szCs w:val="24"/>
          <w:lang w:val="pt-BR"/>
        </w:rPr>
        <w:t>viv</w:t>
      </w:r>
      <w:r w:rsidR="00E403EC" w:rsidRPr="00167BA9">
        <w:rPr>
          <w:rFonts w:ascii="Times New Roman" w:hAnsi="Times New Roman" w:cs="Times New Roman"/>
          <w:sz w:val="24"/>
          <w:szCs w:val="24"/>
          <w:lang w:val="pt-BR"/>
        </w:rPr>
        <w:t xml:space="preserve">ência de </w:t>
      </w:r>
      <w:r w:rsidR="00BC47A4">
        <w:rPr>
          <w:rFonts w:ascii="Times New Roman" w:hAnsi="Times New Roman" w:cs="Times New Roman"/>
          <w:sz w:val="24"/>
          <w:szCs w:val="24"/>
          <w:lang w:val="pt-BR"/>
        </w:rPr>
        <w:t xml:space="preserve">protagonismo, </w:t>
      </w:r>
      <w:r w:rsidR="00E403EC" w:rsidRPr="00167BA9">
        <w:rPr>
          <w:rFonts w:ascii="Times New Roman" w:hAnsi="Times New Roman" w:cs="Times New Roman"/>
          <w:sz w:val="24"/>
          <w:szCs w:val="24"/>
          <w:lang w:val="pt-BR"/>
        </w:rPr>
        <w:t xml:space="preserve">autonomia e </w:t>
      </w:r>
      <w:proofErr w:type="spellStart"/>
      <w:r w:rsidR="00E403EC" w:rsidRPr="00167BA9">
        <w:rPr>
          <w:rFonts w:ascii="Times New Roman" w:hAnsi="Times New Roman" w:cs="Times New Roman"/>
          <w:sz w:val="24"/>
          <w:szCs w:val="24"/>
          <w:lang w:val="pt-BR"/>
        </w:rPr>
        <w:t>empoderamento</w:t>
      </w:r>
      <w:proofErr w:type="spellEnd"/>
      <w:r w:rsidR="00450089" w:rsidRPr="00167BA9">
        <w:rPr>
          <w:rFonts w:ascii="Times New Roman" w:hAnsi="Times New Roman" w:cs="Times New Roman"/>
          <w:sz w:val="24"/>
          <w:szCs w:val="24"/>
          <w:lang w:val="pt-BR"/>
        </w:rPr>
        <w:t xml:space="preserve">. </w:t>
      </w:r>
    </w:p>
    <w:p w:rsidR="00450089" w:rsidRPr="00167BA9" w:rsidRDefault="00450089" w:rsidP="00167BA9">
      <w:pPr>
        <w:spacing w:after="0" w:line="240" w:lineRule="auto"/>
        <w:jc w:val="both"/>
        <w:rPr>
          <w:rFonts w:ascii="Times New Roman" w:hAnsi="Times New Roman" w:cs="Times New Roman"/>
          <w:sz w:val="24"/>
          <w:szCs w:val="24"/>
          <w:lang w:val="pt-BR"/>
        </w:rPr>
      </w:pPr>
    </w:p>
    <w:p w:rsidR="00B80FAC" w:rsidRPr="00BC47A4" w:rsidRDefault="00B80FAC" w:rsidP="00167BA9">
      <w:pPr>
        <w:spacing w:after="0" w:line="240" w:lineRule="auto"/>
        <w:jc w:val="both"/>
        <w:rPr>
          <w:rFonts w:ascii="Times New Roman" w:hAnsi="Times New Roman" w:cs="Times New Roman"/>
          <w:sz w:val="24"/>
          <w:szCs w:val="24"/>
          <w:lang w:val="en-US"/>
        </w:rPr>
      </w:pPr>
      <w:r w:rsidRPr="00167BA9">
        <w:rPr>
          <w:rFonts w:ascii="Times New Roman" w:hAnsi="Times New Roman" w:cs="Times New Roman"/>
          <w:b/>
          <w:sz w:val="24"/>
          <w:szCs w:val="24"/>
          <w:lang w:val="pt-BR"/>
        </w:rPr>
        <w:t>Palavras chave:</w:t>
      </w:r>
      <w:r w:rsidRPr="00167BA9">
        <w:rPr>
          <w:rFonts w:ascii="Times New Roman" w:hAnsi="Times New Roman" w:cs="Times New Roman"/>
          <w:sz w:val="24"/>
          <w:szCs w:val="24"/>
          <w:lang w:val="pt-BR"/>
        </w:rPr>
        <w:t xml:space="preserve"> Processos migratórios. Gênero. </w:t>
      </w:r>
      <w:proofErr w:type="spellStart"/>
      <w:proofErr w:type="gramStart"/>
      <w:r w:rsidRPr="00BC47A4">
        <w:rPr>
          <w:rFonts w:ascii="Times New Roman" w:hAnsi="Times New Roman" w:cs="Times New Roman"/>
          <w:sz w:val="24"/>
          <w:szCs w:val="24"/>
          <w:lang w:val="en-US"/>
        </w:rPr>
        <w:t>Redes</w:t>
      </w:r>
      <w:proofErr w:type="spellEnd"/>
      <w:r w:rsidRPr="00BC47A4">
        <w:rPr>
          <w:rFonts w:ascii="Times New Roman" w:hAnsi="Times New Roman" w:cs="Times New Roman"/>
          <w:sz w:val="24"/>
          <w:szCs w:val="24"/>
          <w:lang w:val="en-US"/>
        </w:rPr>
        <w:t xml:space="preserve"> </w:t>
      </w:r>
      <w:proofErr w:type="spellStart"/>
      <w:r w:rsidRPr="00BC47A4">
        <w:rPr>
          <w:rFonts w:ascii="Times New Roman" w:hAnsi="Times New Roman" w:cs="Times New Roman"/>
          <w:sz w:val="24"/>
          <w:szCs w:val="24"/>
          <w:lang w:val="en-US"/>
        </w:rPr>
        <w:t>sociais</w:t>
      </w:r>
      <w:proofErr w:type="spellEnd"/>
      <w:r w:rsidRPr="00BC47A4">
        <w:rPr>
          <w:rFonts w:ascii="Times New Roman" w:hAnsi="Times New Roman" w:cs="Times New Roman"/>
          <w:sz w:val="24"/>
          <w:szCs w:val="24"/>
          <w:lang w:val="en-US"/>
        </w:rPr>
        <w:t xml:space="preserve"> </w:t>
      </w:r>
      <w:proofErr w:type="spellStart"/>
      <w:r w:rsidRPr="00BC47A4">
        <w:rPr>
          <w:rFonts w:ascii="Times New Roman" w:hAnsi="Times New Roman" w:cs="Times New Roman"/>
          <w:sz w:val="24"/>
          <w:szCs w:val="24"/>
          <w:lang w:val="en-US"/>
        </w:rPr>
        <w:t>transnacionais</w:t>
      </w:r>
      <w:proofErr w:type="spellEnd"/>
      <w:r w:rsidRPr="00BC47A4">
        <w:rPr>
          <w:rFonts w:ascii="Times New Roman" w:hAnsi="Times New Roman" w:cs="Times New Roman"/>
          <w:sz w:val="24"/>
          <w:szCs w:val="24"/>
          <w:lang w:val="en-US"/>
        </w:rPr>
        <w:t>.</w:t>
      </w:r>
      <w:proofErr w:type="gramEnd"/>
      <w:r w:rsidR="001219C1" w:rsidRPr="00BC47A4">
        <w:rPr>
          <w:rFonts w:ascii="Times New Roman" w:hAnsi="Times New Roman" w:cs="Times New Roman"/>
          <w:sz w:val="24"/>
          <w:szCs w:val="24"/>
          <w:lang w:val="en-US"/>
        </w:rPr>
        <w:t xml:space="preserve"> </w:t>
      </w:r>
      <w:proofErr w:type="spellStart"/>
      <w:proofErr w:type="gramStart"/>
      <w:r w:rsidR="001219C1" w:rsidRPr="00BC47A4">
        <w:rPr>
          <w:rFonts w:ascii="Times New Roman" w:hAnsi="Times New Roman" w:cs="Times New Roman"/>
          <w:sz w:val="24"/>
          <w:szCs w:val="24"/>
          <w:lang w:val="en-US"/>
        </w:rPr>
        <w:t>Comunicação</w:t>
      </w:r>
      <w:proofErr w:type="spellEnd"/>
      <w:r w:rsidR="001219C1" w:rsidRPr="00BC47A4">
        <w:rPr>
          <w:rFonts w:ascii="Times New Roman" w:hAnsi="Times New Roman" w:cs="Times New Roman"/>
          <w:sz w:val="24"/>
          <w:szCs w:val="24"/>
          <w:lang w:val="en-US"/>
        </w:rPr>
        <w:t>.</w:t>
      </w:r>
      <w:proofErr w:type="gramEnd"/>
    </w:p>
    <w:p w:rsidR="00041C17" w:rsidRPr="00BC47A4" w:rsidRDefault="00041C17" w:rsidP="00167BA9">
      <w:pPr>
        <w:spacing w:after="0" w:line="240" w:lineRule="auto"/>
        <w:jc w:val="both"/>
        <w:rPr>
          <w:rFonts w:ascii="Times New Roman" w:hAnsi="Times New Roman" w:cs="Times New Roman"/>
          <w:sz w:val="24"/>
          <w:szCs w:val="24"/>
          <w:lang w:val="en-US"/>
        </w:rPr>
      </w:pPr>
    </w:p>
    <w:p w:rsidR="005B69CB" w:rsidRPr="00BC47A4" w:rsidRDefault="005B69CB" w:rsidP="00167BA9">
      <w:pPr>
        <w:spacing w:after="0" w:line="240" w:lineRule="auto"/>
        <w:jc w:val="both"/>
        <w:rPr>
          <w:rFonts w:ascii="Times New Roman" w:hAnsi="Times New Roman" w:cs="Times New Roman"/>
          <w:sz w:val="24"/>
          <w:szCs w:val="24"/>
          <w:lang w:val="en-US"/>
        </w:rPr>
      </w:pPr>
    </w:p>
    <w:p w:rsidR="00167BA9" w:rsidRPr="00BC47A4" w:rsidRDefault="00167BA9" w:rsidP="00167BA9">
      <w:pPr>
        <w:spacing w:after="0" w:line="240" w:lineRule="auto"/>
        <w:jc w:val="both"/>
        <w:rPr>
          <w:rFonts w:ascii="Times New Roman" w:hAnsi="Times New Roman" w:cs="Times New Roman"/>
          <w:sz w:val="24"/>
          <w:szCs w:val="24"/>
          <w:lang w:val="en-US"/>
        </w:rPr>
      </w:pPr>
    </w:p>
    <w:p w:rsidR="00167BA9" w:rsidRPr="001219C1" w:rsidRDefault="00167BA9" w:rsidP="00167BA9">
      <w:pPr>
        <w:spacing w:after="0" w:line="240" w:lineRule="auto"/>
        <w:jc w:val="both"/>
        <w:rPr>
          <w:rFonts w:ascii="Times New Roman" w:hAnsi="Times New Roman" w:cs="Times New Roman"/>
          <w:b/>
          <w:sz w:val="24"/>
          <w:szCs w:val="24"/>
          <w:lang w:val="en-US"/>
        </w:rPr>
      </w:pPr>
      <w:r w:rsidRPr="001219C1">
        <w:rPr>
          <w:rFonts w:ascii="Times New Roman" w:hAnsi="Times New Roman" w:cs="Times New Roman"/>
          <w:b/>
          <w:sz w:val="24"/>
          <w:szCs w:val="24"/>
          <w:lang w:val="en-US"/>
        </w:rPr>
        <w:t>Abstract</w:t>
      </w:r>
    </w:p>
    <w:p w:rsidR="001219C1" w:rsidRPr="001219C1" w:rsidRDefault="00167BA9" w:rsidP="00167BA9">
      <w:pPr>
        <w:spacing w:after="0" w:line="240" w:lineRule="auto"/>
        <w:jc w:val="both"/>
        <w:rPr>
          <w:rFonts w:ascii="Times New Roman" w:hAnsi="Times New Roman" w:cs="Times New Roman"/>
          <w:sz w:val="24"/>
          <w:szCs w:val="24"/>
          <w:lang w:val="en-US"/>
        </w:rPr>
      </w:pPr>
      <w:r w:rsidRPr="001219C1">
        <w:rPr>
          <w:rFonts w:ascii="Times New Roman" w:hAnsi="Times New Roman" w:cs="Times New Roman"/>
          <w:sz w:val="24"/>
          <w:szCs w:val="24"/>
          <w:lang w:val="en-US"/>
        </w:rPr>
        <w:t>This article is about the transnational migratory social networks from the idea of national and identity and making use of the gender perspective. So, we propose a research with Brazilian women who living in Chicago (USA) and building their symbolic interaction links from the organization and promotion of festivals and artistic events related to various aspects of Brazil’s culture in the city. The research method used was the Case Study, in a qualitative approach. Among the main results, we highlight how the social network contributes to the identity composition, symbolic interaction and socialization of these women and provides them an experience of autonomy and empowerment.</w:t>
      </w:r>
      <w:r w:rsidR="001219C1" w:rsidRPr="001219C1">
        <w:rPr>
          <w:rFonts w:ascii="Times New Roman" w:hAnsi="Times New Roman" w:cs="Times New Roman"/>
          <w:sz w:val="24"/>
          <w:szCs w:val="24"/>
          <w:lang w:val="en-US"/>
        </w:rPr>
        <w:t xml:space="preserve"> </w:t>
      </w:r>
    </w:p>
    <w:p w:rsidR="001219C1" w:rsidRPr="001219C1" w:rsidRDefault="001219C1" w:rsidP="00167BA9">
      <w:pPr>
        <w:spacing w:after="0" w:line="240" w:lineRule="auto"/>
        <w:jc w:val="both"/>
        <w:rPr>
          <w:rFonts w:ascii="Times New Roman" w:hAnsi="Times New Roman" w:cs="Times New Roman"/>
          <w:b/>
          <w:sz w:val="24"/>
          <w:szCs w:val="24"/>
          <w:lang w:val="en-US"/>
        </w:rPr>
      </w:pPr>
    </w:p>
    <w:p w:rsidR="00167BA9" w:rsidRPr="009F2868" w:rsidRDefault="001219C1" w:rsidP="00167BA9">
      <w:pPr>
        <w:spacing w:after="0" w:line="240" w:lineRule="auto"/>
        <w:jc w:val="both"/>
        <w:rPr>
          <w:rFonts w:ascii="Times New Roman" w:hAnsi="Times New Roman" w:cs="Times New Roman"/>
          <w:sz w:val="24"/>
          <w:szCs w:val="24"/>
          <w:lang w:val="pt-BR"/>
        </w:rPr>
      </w:pPr>
      <w:r w:rsidRPr="001219C1">
        <w:rPr>
          <w:rFonts w:ascii="Times New Roman" w:hAnsi="Times New Roman" w:cs="Times New Roman"/>
          <w:b/>
          <w:sz w:val="24"/>
          <w:szCs w:val="24"/>
          <w:lang w:val="en-US"/>
        </w:rPr>
        <w:t>Keywords:</w:t>
      </w:r>
      <w:r w:rsidRPr="001219C1">
        <w:rPr>
          <w:rFonts w:ascii="Times New Roman" w:hAnsi="Times New Roman" w:cs="Times New Roman"/>
          <w:sz w:val="24"/>
          <w:szCs w:val="24"/>
          <w:lang w:val="en-US"/>
        </w:rPr>
        <w:t xml:space="preserve"> Migratory process. </w:t>
      </w:r>
      <w:proofErr w:type="gramStart"/>
      <w:r w:rsidRPr="001219C1">
        <w:rPr>
          <w:rFonts w:ascii="Times New Roman" w:hAnsi="Times New Roman" w:cs="Times New Roman"/>
          <w:sz w:val="24"/>
          <w:szCs w:val="24"/>
          <w:lang w:val="en-US"/>
        </w:rPr>
        <w:t>Gender.</w:t>
      </w:r>
      <w:proofErr w:type="gramEnd"/>
      <w:r w:rsidRPr="001219C1">
        <w:rPr>
          <w:rFonts w:ascii="Times New Roman" w:hAnsi="Times New Roman" w:cs="Times New Roman"/>
          <w:sz w:val="24"/>
          <w:szCs w:val="24"/>
          <w:lang w:val="en-US"/>
        </w:rPr>
        <w:t xml:space="preserve"> </w:t>
      </w:r>
      <w:proofErr w:type="gramStart"/>
      <w:r w:rsidRPr="001219C1">
        <w:rPr>
          <w:rFonts w:ascii="Times New Roman" w:hAnsi="Times New Roman" w:cs="Times New Roman"/>
          <w:sz w:val="24"/>
          <w:szCs w:val="24"/>
          <w:lang w:val="en-US"/>
        </w:rPr>
        <w:t>Transnational social networks.</w:t>
      </w:r>
      <w:proofErr w:type="gramEnd"/>
      <w:r w:rsidRPr="001219C1">
        <w:rPr>
          <w:rFonts w:ascii="Times New Roman" w:hAnsi="Times New Roman" w:cs="Times New Roman"/>
          <w:sz w:val="24"/>
          <w:szCs w:val="24"/>
          <w:lang w:val="en-US"/>
        </w:rPr>
        <w:t xml:space="preserve"> </w:t>
      </w:r>
      <w:r w:rsidRPr="009F2868">
        <w:rPr>
          <w:rFonts w:ascii="Times New Roman" w:hAnsi="Times New Roman" w:cs="Times New Roman"/>
          <w:sz w:val="24"/>
          <w:szCs w:val="24"/>
          <w:lang w:val="pt-BR"/>
        </w:rPr>
        <w:t xml:space="preserve">Communication. </w:t>
      </w:r>
    </w:p>
    <w:p w:rsidR="00041C17" w:rsidRPr="001219C1" w:rsidRDefault="00041C17" w:rsidP="00096E71">
      <w:pPr>
        <w:spacing w:after="0" w:line="360" w:lineRule="auto"/>
        <w:jc w:val="both"/>
        <w:rPr>
          <w:rFonts w:ascii="Times New Roman" w:hAnsi="Times New Roman" w:cs="Times New Roman"/>
          <w:sz w:val="24"/>
          <w:szCs w:val="24"/>
          <w:lang w:val="pt-BR"/>
        </w:rPr>
      </w:pPr>
    </w:p>
    <w:p w:rsidR="00FD7873" w:rsidRPr="001219C1" w:rsidRDefault="00FD7873" w:rsidP="00096E71">
      <w:pPr>
        <w:spacing w:after="0" w:line="360" w:lineRule="auto"/>
        <w:rPr>
          <w:rFonts w:ascii="Times New Roman" w:hAnsi="Times New Roman" w:cs="Times New Roman"/>
          <w:sz w:val="24"/>
          <w:szCs w:val="24"/>
          <w:lang w:val="pt-BR"/>
        </w:rPr>
      </w:pPr>
      <w:r w:rsidRPr="001219C1">
        <w:rPr>
          <w:rFonts w:ascii="Times New Roman" w:hAnsi="Times New Roman" w:cs="Times New Roman"/>
          <w:sz w:val="24"/>
          <w:szCs w:val="24"/>
          <w:lang w:val="pt-BR"/>
        </w:rPr>
        <w:br w:type="page"/>
      </w:r>
    </w:p>
    <w:p w:rsidR="00041C17" w:rsidRPr="00D37699" w:rsidRDefault="00041C17" w:rsidP="00096E71">
      <w:pPr>
        <w:spacing w:after="0" w:line="36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lastRenderedPageBreak/>
        <w:t>Introdução</w:t>
      </w:r>
    </w:p>
    <w:p w:rsidR="007D1D56" w:rsidRPr="00D37699" w:rsidRDefault="00241FE5" w:rsidP="00096E71">
      <w:pPr>
        <w:spacing w:after="0" w:line="360" w:lineRule="auto"/>
        <w:ind w:firstLine="708"/>
        <w:jc w:val="both"/>
        <w:rPr>
          <w:rFonts w:ascii="Times New Roman" w:hAnsi="Times New Roman" w:cs="Times New Roman"/>
          <w:bCs/>
          <w:sz w:val="24"/>
          <w:szCs w:val="24"/>
          <w:lang w:val="pt-BR"/>
        </w:rPr>
      </w:pPr>
      <w:r w:rsidRPr="00D37699">
        <w:rPr>
          <w:rFonts w:ascii="Times New Roman" w:hAnsi="Times New Roman" w:cs="Times New Roman"/>
          <w:sz w:val="24"/>
          <w:szCs w:val="24"/>
          <w:lang w:val="pt-BR"/>
        </w:rPr>
        <w:t xml:space="preserve">Sabe-se que é </w:t>
      </w:r>
      <w:r w:rsidRPr="00D37699">
        <w:rPr>
          <w:rFonts w:ascii="Times New Roman" w:hAnsi="Times New Roman" w:cs="Times New Roman"/>
          <w:bCs/>
          <w:sz w:val="24"/>
          <w:szCs w:val="24"/>
          <w:lang w:val="pt-BR"/>
        </w:rPr>
        <w:t xml:space="preserve">no </w:t>
      </w:r>
      <w:proofErr w:type="gramStart"/>
      <w:r w:rsidRPr="00D37699">
        <w:rPr>
          <w:rFonts w:ascii="Times New Roman" w:hAnsi="Times New Roman" w:cs="Times New Roman"/>
          <w:bCs/>
          <w:sz w:val="24"/>
          <w:szCs w:val="24"/>
          <w:lang w:val="pt-BR"/>
        </w:rPr>
        <w:t>país receptor que</w:t>
      </w:r>
      <w:r w:rsidR="00E14307" w:rsidRPr="00D37699">
        <w:rPr>
          <w:rFonts w:ascii="Times New Roman" w:hAnsi="Times New Roman" w:cs="Times New Roman"/>
          <w:bCs/>
          <w:sz w:val="24"/>
          <w:szCs w:val="24"/>
          <w:lang w:val="pt-BR"/>
        </w:rPr>
        <w:t>, muitas vezes,</w:t>
      </w:r>
      <w:r w:rsidRPr="00D37699">
        <w:rPr>
          <w:rFonts w:ascii="Times New Roman" w:hAnsi="Times New Roman" w:cs="Times New Roman"/>
          <w:bCs/>
          <w:sz w:val="24"/>
          <w:szCs w:val="24"/>
          <w:lang w:val="pt-BR"/>
        </w:rPr>
        <w:t xml:space="preserve"> as identidades </w:t>
      </w:r>
      <w:r w:rsidRPr="00D37699">
        <w:rPr>
          <w:rFonts w:ascii="Times New Roman" w:hAnsi="Times New Roman" w:cs="Times New Roman"/>
          <w:sz w:val="24"/>
          <w:szCs w:val="24"/>
          <w:lang w:val="pt-BR"/>
        </w:rPr>
        <w:t>culturais, étnicas, sociais e nacionais</w:t>
      </w:r>
      <w:r w:rsidRPr="00D37699">
        <w:rPr>
          <w:rFonts w:ascii="Times New Roman" w:hAnsi="Times New Roman" w:cs="Times New Roman"/>
          <w:bCs/>
          <w:sz w:val="24"/>
          <w:szCs w:val="24"/>
          <w:lang w:val="pt-BR"/>
        </w:rPr>
        <w:t xml:space="preserve"> do imigrante tornam</w:t>
      </w:r>
      <w:r w:rsidR="00D40312" w:rsidRPr="00D37699">
        <w:rPr>
          <w:rFonts w:ascii="Times New Roman" w:hAnsi="Times New Roman" w:cs="Times New Roman"/>
          <w:bCs/>
          <w:sz w:val="24"/>
          <w:szCs w:val="24"/>
          <w:lang w:val="pt-BR"/>
        </w:rPr>
        <w:t>-se</w:t>
      </w:r>
      <w:r w:rsidRPr="00D37699">
        <w:rPr>
          <w:rFonts w:ascii="Times New Roman" w:hAnsi="Times New Roman" w:cs="Times New Roman"/>
          <w:bCs/>
          <w:sz w:val="24"/>
          <w:szCs w:val="24"/>
          <w:lang w:val="pt-BR"/>
        </w:rPr>
        <w:t xml:space="preserve"> mais autêntica</w:t>
      </w:r>
      <w:r w:rsidR="007D1D56" w:rsidRPr="00D37699">
        <w:rPr>
          <w:rFonts w:ascii="Times New Roman" w:hAnsi="Times New Roman" w:cs="Times New Roman"/>
          <w:bCs/>
          <w:sz w:val="24"/>
          <w:szCs w:val="24"/>
          <w:lang w:val="pt-BR"/>
        </w:rPr>
        <w:t>s</w:t>
      </w:r>
      <w:r w:rsidRPr="00D37699">
        <w:rPr>
          <w:rFonts w:ascii="Times New Roman" w:hAnsi="Times New Roman" w:cs="Times New Roman"/>
          <w:bCs/>
          <w:sz w:val="24"/>
          <w:szCs w:val="24"/>
          <w:lang w:val="pt-BR"/>
        </w:rPr>
        <w:t xml:space="preserve"> e reforçada</w:t>
      </w:r>
      <w:r w:rsidR="007D1D56" w:rsidRPr="00D37699">
        <w:rPr>
          <w:rFonts w:ascii="Times New Roman" w:hAnsi="Times New Roman" w:cs="Times New Roman"/>
          <w:bCs/>
          <w:sz w:val="24"/>
          <w:szCs w:val="24"/>
          <w:lang w:val="pt-BR"/>
        </w:rPr>
        <w:t>s</w:t>
      </w:r>
      <w:proofErr w:type="gramEnd"/>
      <w:r w:rsidR="00D40312" w:rsidRPr="00D37699">
        <w:rPr>
          <w:rFonts w:ascii="Times New Roman" w:hAnsi="Times New Roman" w:cs="Times New Roman"/>
          <w:bCs/>
          <w:sz w:val="24"/>
          <w:szCs w:val="24"/>
          <w:lang w:val="pt-BR"/>
        </w:rPr>
        <w:t>, do</w:t>
      </w:r>
      <w:r w:rsidRPr="00D37699">
        <w:rPr>
          <w:rFonts w:ascii="Times New Roman" w:hAnsi="Times New Roman" w:cs="Times New Roman"/>
          <w:bCs/>
          <w:sz w:val="24"/>
          <w:szCs w:val="24"/>
          <w:lang w:val="pt-BR"/>
        </w:rPr>
        <w:t xml:space="preserve"> que no </w:t>
      </w:r>
      <w:r w:rsidR="007D1D56" w:rsidRPr="00D37699">
        <w:rPr>
          <w:rFonts w:ascii="Times New Roman" w:hAnsi="Times New Roman" w:cs="Times New Roman"/>
          <w:bCs/>
          <w:sz w:val="24"/>
          <w:szCs w:val="24"/>
          <w:lang w:val="pt-BR"/>
        </w:rPr>
        <w:t xml:space="preserve">país </w:t>
      </w:r>
      <w:r w:rsidRPr="00D37699">
        <w:rPr>
          <w:rFonts w:ascii="Times New Roman" w:hAnsi="Times New Roman" w:cs="Times New Roman"/>
          <w:bCs/>
          <w:sz w:val="24"/>
          <w:szCs w:val="24"/>
          <w:lang w:val="pt-BR"/>
        </w:rPr>
        <w:t>de origem</w:t>
      </w:r>
      <w:r w:rsidR="007D1D56" w:rsidRPr="00D37699">
        <w:rPr>
          <w:rFonts w:ascii="Times New Roman" w:hAnsi="Times New Roman" w:cs="Times New Roman"/>
          <w:bCs/>
          <w:sz w:val="24"/>
          <w:szCs w:val="24"/>
          <w:lang w:val="pt-BR"/>
        </w:rPr>
        <w:t>. Percebe-se</w:t>
      </w:r>
      <w:r w:rsidR="00915F7C" w:rsidRPr="00D37699">
        <w:rPr>
          <w:rFonts w:ascii="Times New Roman" w:hAnsi="Times New Roman" w:cs="Times New Roman"/>
          <w:bCs/>
          <w:sz w:val="24"/>
          <w:szCs w:val="24"/>
          <w:lang w:val="pt-BR"/>
        </w:rPr>
        <w:t>,</w:t>
      </w:r>
      <w:r w:rsidR="007D1D56" w:rsidRPr="00D37699">
        <w:rPr>
          <w:rFonts w:ascii="Times New Roman" w:hAnsi="Times New Roman" w:cs="Times New Roman"/>
          <w:bCs/>
          <w:sz w:val="24"/>
          <w:szCs w:val="24"/>
          <w:lang w:val="pt-BR"/>
        </w:rPr>
        <w:t xml:space="preserve"> nestes casos, a necessidade de se imprimir </w:t>
      </w:r>
      <w:r w:rsidR="00D40312" w:rsidRPr="00D37699">
        <w:rPr>
          <w:rFonts w:ascii="Times New Roman" w:hAnsi="Times New Roman" w:cs="Times New Roman"/>
          <w:bCs/>
          <w:sz w:val="24"/>
          <w:szCs w:val="24"/>
          <w:lang w:val="pt-BR"/>
        </w:rPr>
        <w:t>um universo simbólico despertada,</w:t>
      </w:r>
      <w:r w:rsidR="007D1D56" w:rsidRPr="00D37699">
        <w:rPr>
          <w:rFonts w:ascii="Times New Roman" w:hAnsi="Times New Roman" w:cs="Times New Roman"/>
          <w:bCs/>
          <w:sz w:val="24"/>
          <w:szCs w:val="24"/>
          <w:lang w:val="pt-BR"/>
        </w:rPr>
        <w:t xml:space="preserve"> no momento em que o imigrante se viu lançado na tarefa de construir para si mesmo uma realidade familiar – que o confortasse em meio à subjetividade constituída entre tantas coisas novas e desconhecidas encontradas no processo de deslocamento. </w:t>
      </w:r>
    </w:p>
    <w:p w:rsidR="007D1D56" w:rsidRPr="00D37699" w:rsidRDefault="007D1D56"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bCs/>
          <w:sz w:val="24"/>
          <w:szCs w:val="24"/>
          <w:lang w:val="pt-BR"/>
        </w:rPr>
        <w:t xml:space="preserve">É justamente nesse contexto que começam a </w:t>
      </w:r>
      <w:proofErr w:type="gramStart"/>
      <w:r w:rsidRPr="00D37699">
        <w:rPr>
          <w:rFonts w:ascii="Times New Roman" w:hAnsi="Times New Roman" w:cs="Times New Roman"/>
          <w:bCs/>
          <w:sz w:val="24"/>
          <w:szCs w:val="24"/>
          <w:lang w:val="pt-BR"/>
        </w:rPr>
        <w:t>ser</w:t>
      </w:r>
      <w:proofErr w:type="gramEnd"/>
      <w:r w:rsidRPr="00D37699">
        <w:rPr>
          <w:rFonts w:ascii="Times New Roman" w:hAnsi="Times New Roman" w:cs="Times New Roman"/>
          <w:bCs/>
          <w:sz w:val="24"/>
          <w:szCs w:val="24"/>
          <w:lang w:val="pt-BR"/>
        </w:rPr>
        <w:t xml:space="preserve"> construídas as redes sociais migratórias</w:t>
      </w:r>
      <w:r w:rsidR="00E14307" w:rsidRPr="00D37699">
        <w:rPr>
          <w:rFonts w:ascii="Times New Roman" w:hAnsi="Times New Roman" w:cs="Times New Roman"/>
          <w:bCs/>
          <w:sz w:val="24"/>
          <w:szCs w:val="24"/>
          <w:lang w:val="pt-BR"/>
        </w:rPr>
        <w:t xml:space="preserve"> a partir de uma ideia de identidade nacional</w:t>
      </w:r>
      <w:r w:rsidRPr="00D37699">
        <w:rPr>
          <w:rFonts w:ascii="Times New Roman" w:hAnsi="Times New Roman" w:cs="Times New Roman"/>
          <w:bCs/>
          <w:sz w:val="24"/>
          <w:szCs w:val="24"/>
          <w:lang w:val="pt-BR"/>
        </w:rPr>
        <w:t xml:space="preserve">. No país de acolhida, o </w:t>
      </w:r>
      <w:r w:rsidR="00241FE5" w:rsidRPr="00D37699">
        <w:rPr>
          <w:rFonts w:ascii="Times New Roman" w:hAnsi="Times New Roman" w:cs="Times New Roman"/>
          <w:sz w:val="24"/>
          <w:szCs w:val="24"/>
          <w:lang w:val="pt-BR"/>
        </w:rPr>
        <w:t>fato de</w:t>
      </w:r>
      <w:r w:rsidRPr="00D37699">
        <w:rPr>
          <w:rFonts w:ascii="Times New Roman" w:hAnsi="Times New Roman" w:cs="Times New Roman"/>
          <w:sz w:val="24"/>
          <w:szCs w:val="24"/>
          <w:lang w:val="pt-BR"/>
        </w:rPr>
        <w:t xml:space="preserve"> o imigrante estar </w:t>
      </w:r>
      <w:r w:rsidR="00241FE5" w:rsidRPr="00D37699">
        <w:rPr>
          <w:rFonts w:ascii="Times New Roman" w:hAnsi="Times New Roman" w:cs="Times New Roman"/>
          <w:sz w:val="24"/>
          <w:szCs w:val="24"/>
          <w:lang w:val="pt-BR"/>
        </w:rPr>
        <w:t>na mesma situação desconhecida, solitária e d</w:t>
      </w:r>
      <w:r w:rsidRPr="00D37699">
        <w:rPr>
          <w:rFonts w:ascii="Times New Roman" w:hAnsi="Times New Roman" w:cs="Times New Roman"/>
          <w:sz w:val="24"/>
          <w:szCs w:val="24"/>
          <w:lang w:val="pt-BR"/>
        </w:rPr>
        <w:t>e expectativa, ou ainda de ter</w:t>
      </w:r>
      <w:r w:rsidR="00241FE5" w:rsidRPr="00D37699">
        <w:rPr>
          <w:rFonts w:ascii="Times New Roman" w:hAnsi="Times New Roman" w:cs="Times New Roman"/>
          <w:sz w:val="24"/>
          <w:szCs w:val="24"/>
          <w:lang w:val="pt-BR"/>
        </w:rPr>
        <w:t xml:space="preserve"> uma origem comum</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em relação a outros sujeitos localizados no mesmo espaço físico</w:t>
      </w:r>
      <w:r w:rsidR="00241FE5" w:rsidRPr="00D37699">
        <w:rPr>
          <w:rFonts w:ascii="Times New Roman" w:hAnsi="Times New Roman" w:cs="Times New Roman"/>
          <w:sz w:val="24"/>
          <w:szCs w:val="24"/>
          <w:lang w:val="pt-BR"/>
        </w:rPr>
        <w:t>, pode servir como recurso para uma identificação, aproximação e convívio, estabelecendo, muitas vezes, um sentimento de fraternidade que poderia não aflorar caso estas pessoas estivessem no país de origem.</w:t>
      </w:r>
    </w:p>
    <w:p w:rsidR="00241FE5" w:rsidRPr="00D37699" w:rsidRDefault="00241FE5" w:rsidP="00096E71">
      <w:pPr>
        <w:spacing w:after="0" w:line="360" w:lineRule="auto"/>
        <w:ind w:firstLine="708"/>
        <w:jc w:val="both"/>
        <w:rPr>
          <w:rFonts w:ascii="Times New Roman" w:hAnsi="Times New Roman" w:cs="Times New Roman"/>
          <w:sz w:val="24"/>
          <w:szCs w:val="24"/>
          <w:lang w:val="pt-BR"/>
        </w:rPr>
      </w:pPr>
      <w:proofErr w:type="gramStart"/>
      <w:r w:rsidRPr="00D37699">
        <w:rPr>
          <w:rFonts w:ascii="Times New Roman" w:hAnsi="Times New Roman" w:cs="Times New Roman"/>
          <w:sz w:val="24"/>
          <w:szCs w:val="24"/>
          <w:lang w:val="pt-BR"/>
        </w:rPr>
        <w:t>Soma-se</w:t>
      </w:r>
      <w:proofErr w:type="gramEnd"/>
      <w:r w:rsidRPr="00D37699">
        <w:rPr>
          <w:rFonts w:ascii="Times New Roman" w:hAnsi="Times New Roman" w:cs="Times New Roman"/>
          <w:sz w:val="24"/>
          <w:szCs w:val="24"/>
          <w:lang w:val="pt-BR"/>
        </w:rPr>
        <w:t xml:space="preserve"> a esses dois pontos, um terceiro: a característica empreendedora que parece ser natural do imigrante</w:t>
      </w:r>
      <w:r w:rsidR="00D40312" w:rsidRPr="00D37699">
        <w:rPr>
          <w:rFonts w:ascii="Times New Roman" w:hAnsi="Times New Roman" w:cs="Times New Roman"/>
          <w:sz w:val="24"/>
          <w:szCs w:val="24"/>
          <w:lang w:val="pt-BR"/>
        </w:rPr>
        <w:t xml:space="preserve">, bem como </w:t>
      </w:r>
      <w:r w:rsidRPr="00D37699">
        <w:rPr>
          <w:rFonts w:ascii="Times New Roman" w:hAnsi="Times New Roman" w:cs="Times New Roman"/>
          <w:sz w:val="24"/>
          <w:szCs w:val="24"/>
          <w:lang w:val="pt-BR"/>
        </w:rPr>
        <w:t xml:space="preserve">seu desejo de mudança. Ao construir todo um plano migratório </w:t>
      </w:r>
      <w:r w:rsidR="007D1D56" w:rsidRPr="00D37699">
        <w:rPr>
          <w:rFonts w:ascii="Times New Roman" w:hAnsi="Times New Roman" w:cs="Times New Roman"/>
          <w:sz w:val="24"/>
          <w:szCs w:val="24"/>
          <w:lang w:val="pt-BR"/>
        </w:rPr>
        <w:t xml:space="preserve">material e subjetivo </w:t>
      </w:r>
      <w:r w:rsidRPr="00D37699">
        <w:rPr>
          <w:rFonts w:ascii="Times New Roman" w:hAnsi="Times New Roman" w:cs="Times New Roman"/>
          <w:sz w:val="24"/>
          <w:szCs w:val="24"/>
          <w:lang w:val="pt-BR"/>
        </w:rPr>
        <w:t>(como ir, para onde ir, onde ficar, o que deixar para trás, o que levar etc.), o imigrante adquire conhecimentos, coragem e, de certa maneira, se abre para o novo, para o desconhecido. Nesse processo, por mais doloroso e traumático que seja</w:t>
      </w:r>
      <w:r w:rsidR="002C03EF">
        <w:rPr>
          <w:rFonts w:ascii="Times New Roman" w:hAnsi="Times New Roman" w:cs="Times New Roman"/>
          <w:sz w:val="24"/>
          <w:szCs w:val="24"/>
          <w:lang w:val="pt-BR"/>
        </w:rPr>
        <w:t xml:space="preserve"> lidar com perdas e rupturas</w:t>
      </w:r>
      <w:r w:rsidRPr="00D37699">
        <w:rPr>
          <w:rFonts w:ascii="Times New Roman" w:hAnsi="Times New Roman" w:cs="Times New Roman"/>
          <w:sz w:val="24"/>
          <w:szCs w:val="24"/>
          <w:lang w:val="pt-BR"/>
        </w:rPr>
        <w:t xml:space="preserve">, mostra sinais, ainda que em diferentes níveis, de que não é uma pessoa acomodada, alienada e que está fadada a uma condição </w:t>
      </w:r>
      <w:r w:rsidR="00D40312" w:rsidRPr="00D37699">
        <w:rPr>
          <w:rFonts w:ascii="Times New Roman" w:hAnsi="Times New Roman" w:cs="Times New Roman"/>
          <w:sz w:val="24"/>
          <w:szCs w:val="24"/>
          <w:lang w:val="pt-BR"/>
        </w:rPr>
        <w:t xml:space="preserve">de inércia </w:t>
      </w:r>
      <w:r w:rsidRPr="00D37699">
        <w:rPr>
          <w:rFonts w:ascii="Times New Roman" w:hAnsi="Times New Roman" w:cs="Times New Roman"/>
          <w:sz w:val="24"/>
          <w:szCs w:val="24"/>
          <w:lang w:val="pt-BR"/>
        </w:rPr>
        <w:t xml:space="preserve">eterna. Pelo contrário, o deslocamento não deixa de ser uma iniciativa para resolver um problema ou uma situação que causa desconforto ou insatisfação, o que </w:t>
      </w:r>
      <w:r w:rsidR="00FD7873" w:rsidRPr="00D37699">
        <w:rPr>
          <w:rFonts w:ascii="Times New Roman" w:hAnsi="Times New Roman" w:cs="Times New Roman"/>
          <w:sz w:val="24"/>
          <w:szCs w:val="24"/>
          <w:lang w:val="pt-BR"/>
        </w:rPr>
        <w:t xml:space="preserve">costuma </w:t>
      </w:r>
      <w:r w:rsidRPr="00D37699">
        <w:rPr>
          <w:rFonts w:ascii="Times New Roman" w:hAnsi="Times New Roman" w:cs="Times New Roman"/>
          <w:sz w:val="24"/>
          <w:szCs w:val="24"/>
          <w:lang w:val="pt-BR"/>
        </w:rPr>
        <w:t>demonstra</w:t>
      </w:r>
      <w:r w:rsidR="00FD7873" w:rsidRPr="00D37699">
        <w:rPr>
          <w:rFonts w:ascii="Times New Roman" w:hAnsi="Times New Roman" w:cs="Times New Roman"/>
          <w:sz w:val="24"/>
          <w:szCs w:val="24"/>
          <w:lang w:val="pt-BR"/>
        </w:rPr>
        <w:t>r</w:t>
      </w:r>
      <w:r w:rsidRPr="00D37699">
        <w:rPr>
          <w:rFonts w:ascii="Times New Roman" w:hAnsi="Times New Roman" w:cs="Times New Roman"/>
          <w:sz w:val="24"/>
          <w:szCs w:val="24"/>
          <w:lang w:val="pt-BR"/>
        </w:rPr>
        <w:t xml:space="preserve"> grande caráter de pró-atividade e de mobilização.</w:t>
      </w:r>
    </w:p>
    <w:p w:rsidR="00450089" w:rsidRPr="00D37699" w:rsidRDefault="007D1D56" w:rsidP="00096E71">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t>Assim, este artigo se propõe a estudar o caso de imigrantes brasileiras estabelecidas em Chicago (EUA)</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que construíram</w:t>
      </w:r>
      <w:r w:rsidR="007B0399" w:rsidRPr="00D37699">
        <w:rPr>
          <w:rFonts w:ascii="Times New Roman" w:hAnsi="Times New Roman" w:cs="Times New Roman"/>
          <w:sz w:val="24"/>
          <w:szCs w:val="24"/>
          <w:lang w:val="pt-BR"/>
        </w:rPr>
        <w:t xml:space="preserve"> – </w:t>
      </w:r>
      <w:r w:rsidRPr="00D37699">
        <w:rPr>
          <w:rFonts w:ascii="Times New Roman" w:hAnsi="Times New Roman" w:cs="Times New Roman"/>
          <w:sz w:val="24"/>
          <w:szCs w:val="24"/>
          <w:lang w:val="pt-BR"/>
        </w:rPr>
        <w:t xml:space="preserve">por meio de atividades relacionadas </w:t>
      </w:r>
      <w:r w:rsidR="007B0399" w:rsidRPr="00D37699">
        <w:rPr>
          <w:rFonts w:ascii="Times New Roman" w:hAnsi="Times New Roman" w:cs="Times New Roman"/>
          <w:sz w:val="24"/>
          <w:szCs w:val="24"/>
          <w:lang w:val="pt-BR"/>
        </w:rPr>
        <w:t>a festividades e eventos artísticos envolvendo aspectos variados da cultura do Brasil na cidade – uma rede social</w:t>
      </w:r>
      <w:r w:rsidR="006A0C9C">
        <w:rPr>
          <w:rFonts w:ascii="Times New Roman" w:hAnsi="Times New Roman" w:cs="Times New Roman"/>
          <w:sz w:val="24"/>
          <w:szCs w:val="24"/>
          <w:lang w:val="pt-BR"/>
        </w:rPr>
        <w:t xml:space="preserve"> transnacional</w:t>
      </w:r>
      <w:r w:rsidR="009F2868">
        <w:rPr>
          <w:rFonts w:ascii="Times New Roman" w:hAnsi="Times New Roman" w:cs="Times New Roman"/>
          <w:sz w:val="24"/>
          <w:szCs w:val="24"/>
          <w:lang w:val="pt-BR"/>
        </w:rPr>
        <w:t xml:space="preserve"> e intercultural</w:t>
      </w:r>
      <w:r w:rsidR="00450089" w:rsidRPr="00D37699">
        <w:rPr>
          <w:rFonts w:ascii="Times New Roman" w:hAnsi="Times New Roman" w:cs="Times New Roman"/>
          <w:sz w:val="24"/>
          <w:szCs w:val="24"/>
          <w:lang w:val="pt-BR"/>
        </w:rPr>
        <w:t xml:space="preserve">. Nosso principal objetivo é entender como e por que esse tipo de rede pode se mostrar </w:t>
      </w:r>
      <w:r w:rsidR="007B0399" w:rsidRPr="00D37699">
        <w:rPr>
          <w:rFonts w:ascii="Times New Roman" w:hAnsi="Times New Roman" w:cs="Times New Roman"/>
          <w:sz w:val="24"/>
          <w:szCs w:val="24"/>
          <w:lang w:val="pt-BR"/>
        </w:rPr>
        <w:t>relevante</w:t>
      </w:r>
      <w:r w:rsidR="0009218E" w:rsidRPr="00D37699">
        <w:rPr>
          <w:rFonts w:ascii="Times New Roman" w:hAnsi="Times New Roman" w:cs="Times New Roman"/>
          <w:sz w:val="24"/>
          <w:szCs w:val="24"/>
          <w:lang w:val="pt-BR"/>
        </w:rPr>
        <w:t xml:space="preserve"> </w:t>
      </w:r>
      <w:r w:rsidR="007B0399" w:rsidRPr="00D37699">
        <w:rPr>
          <w:rFonts w:ascii="Times New Roman" w:hAnsi="Times New Roman" w:cs="Times New Roman"/>
          <w:sz w:val="24"/>
          <w:szCs w:val="24"/>
          <w:lang w:val="pt-BR"/>
        </w:rPr>
        <w:t xml:space="preserve">para a composição </w:t>
      </w:r>
      <w:proofErr w:type="spellStart"/>
      <w:r w:rsidR="007B0399" w:rsidRPr="00D37699">
        <w:rPr>
          <w:rFonts w:ascii="Times New Roman" w:hAnsi="Times New Roman" w:cs="Times New Roman"/>
          <w:sz w:val="24"/>
          <w:szCs w:val="24"/>
          <w:lang w:val="pt-BR"/>
        </w:rPr>
        <w:t>identitária</w:t>
      </w:r>
      <w:proofErr w:type="spellEnd"/>
      <w:r w:rsidR="007B0399" w:rsidRPr="00D37699">
        <w:rPr>
          <w:rFonts w:ascii="Times New Roman" w:hAnsi="Times New Roman" w:cs="Times New Roman"/>
          <w:sz w:val="24"/>
          <w:szCs w:val="24"/>
          <w:lang w:val="pt-BR"/>
        </w:rPr>
        <w:t xml:space="preserve"> e inte</w:t>
      </w:r>
      <w:r w:rsidR="00450089" w:rsidRPr="00D37699">
        <w:rPr>
          <w:rFonts w:ascii="Times New Roman" w:hAnsi="Times New Roman" w:cs="Times New Roman"/>
          <w:sz w:val="24"/>
          <w:szCs w:val="24"/>
          <w:lang w:val="pt-BR"/>
        </w:rPr>
        <w:t xml:space="preserve">ração simbólica de seus membros, bem como o papel específico da mulher neste processo. </w:t>
      </w:r>
    </w:p>
    <w:p w:rsidR="00450089" w:rsidRPr="00D37699" w:rsidRDefault="00450089" w:rsidP="00450089">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Para isso, propomos uma pesquisa com base teórica nos Estudos Culturais e na perspectiva de gênero</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que</w:t>
      </w:r>
      <w:r w:rsidR="002E5FC1" w:rsidRPr="00D37699">
        <w:rPr>
          <w:rFonts w:ascii="Times New Roman" w:hAnsi="Times New Roman" w:cs="Times New Roman"/>
          <w:sz w:val="24"/>
          <w:szCs w:val="24"/>
          <w:lang w:val="pt-BR"/>
        </w:rPr>
        <w:t xml:space="preserve">, entendemos, como uma produção social e construção </w:t>
      </w:r>
      <w:r w:rsidR="002E5FC1" w:rsidRPr="00D37699">
        <w:rPr>
          <w:rFonts w:ascii="Times New Roman" w:hAnsi="Times New Roman" w:cs="Times New Roman"/>
          <w:sz w:val="24"/>
          <w:szCs w:val="24"/>
          <w:lang w:val="pt-BR"/>
        </w:rPr>
        <w:lastRenderedPageBreak/>
        <w:t>cultural do sexo biológico</w:t>
      </w:r>
      <w:r w:rsidR="00D40312" w:rsidRPr="00D37699">
        <w:rPr>
          <w:rFonts w:ascii="Times New Roman" w:hAnsi="Times New Roman" w:cs="Times New Roman"/>
          <w:sz w:val="24"/>
          <w:szCs w:val="24"/>
          <w:lang w:val="pt-BR"/>
        </w:rPr>
        <w:t xml:space="preserve"> e</w:t>
      </w:r>
      <w:r w:rsidR="002E5FC1" w:rsidRPr="00D37699">
        <w:rPr>
          <w:rFonts w:ascii="Times New Roman" w:hAnsi="Times New Roman" w:cs="Times New Roman"/>
          <w:sz w:val="24"/>
          <w:szCs w:val="24"/>
          <w:lang w:val="pt-BR"/>
        </w:rPr>
        <w:t xml:space="preserve"> como representação da imagem do poder relacional do homem e da mulher na sociedade (OAKLEY, 1972, STREY, 1998). A</w:t>
      </w:r>
      <w:r w:rsidRPr="00D37699">
        <w:rPr>
          <w:rFonts w:ascii="Times New Roman" w:hAnsi="Times New Roman" w:cs="Times New Roman"/>
          <w:sz w:val="24"/>
          <w:szCs w:val="24"/>
          <w:lang w:val="pt-BR"/>
        </w:rPr>
        <w:t>creditamos</w:t>
      </w:r>
      <w:r w:rsidR="002E5FC1" w:rsidRPr="00D37699">
        <w:rPr>
          <w:rFonts w:ascii="Times New Roman" w:hAnsi="Times New Roman" w:cs="Times New Roman"/>
          <w:sz w:val="24"/>
          <w:szCs w:val="24"/>
          <w:lang w:val="pt-BR"/>
        </w:rPr>
        <w:t xml:space="preserve"> que ambas as correntes </w:t>
      </w:r>
      <w:r w:rsidRPr="00D37699">
        <w:rPr>
          <w:rFonts w:ascii="Times New Roman" w:hAnsi="Times New Roman" w:cs="Times New Roman"/>
          <w:sz w:val="24"/>
          <w:szCs w:val="24"/>
          <w:lang w:val="pt-BR"/>
        </w:rPr>
        <w:t xml:space="preserve">têm contribuído muito para as investigações e análises das migrações internacionais </w:t>
      </w:r>
      <w:r w:rsidR="002E5FC1" w:rsidRPr="00D37699">
        <w:rPr>
          <w:rFonts w:ascii="Times New Roman" w:hAnsi="Times New Roman" w:cs="Times New Roman"/>
          <w:sz w:val="24"/>
          <w:szCs w:val="24"/>
          <w:lang w:val="pt-BR"/>
        </w:rPr>
        <w:t xml:space="preserve">nos últimos anos, </w:t>
      </w:r>
      <w:r w:rsidRPr="00D37699">
        <w:rPr>
          <w:rFonts w:ascii="Times New Roman" w:hAnsi="Times New Roman" w:cs="Times New Roman"/>
          <w:sz w:val="24"/>
          <w:szCs w:val="24"/>
          <w:lang w:val="pt-BR"/>
        </w:rPr>
        <w:t>proporcionando novas interpretações sobre aspectos tradicionais do campo, como organização e in</w:t>
      </w:r>
      <w:r w:rsidR="00D40312" w:rsidRPr="00D37699">
        <w:rPr>
          <w:rFonts w:ascii="Times New Roman" w:hAnsi="Times New Roman" w:cs="Times New Roman"/>
          <w:sz w:val="24"/>
          <w:szCs w:val="24"/>
          <w:lang w:val="pt-BR"/>
        </w:rPr>
        <w:t>tegração social, transnacionali</w:t>
      </w:r>
      <w:r w:rsidRPr="00D37699">
        <w:rPr>
          <w:rFonts w:ascii="Times New Roman" w:hAnsi="Times New Roman" w:cs="Times New Roman"/>
          <w:sz w:val="24"/>
          <w:szCs w:val="24"/>
          <w:lang w:val="pt-BR"/>
        </w:rPr>
        <w:t>s</w:t>
      </w:r>
      <w:r w:rsidR="00D40312" w:rsidRPr="00D37699">
        <w:rPr>
          <w:rFonts w:ascii="Times New Roman" w:hAnsi="Times New Roman" w:cs="Times New Roman"/>
          <w:sz w:val="24"/>
          <w:szCs w:val="24"/>
          <w:lang w:val="pt-BR"/>
        </w:rPr>
        <w:t>m</w:t>
      </w:r>
      <w:r w:rsidRPr="00D37699">
        <w:rPr>
          <w:rFonts w:ascii="Times New Roman" w:hAnsi="Times New Roman" w:cs="Times New Roman"/>
          <w:sz w:val="24"/>
          <w:szCs w:val="24"/>
          <w:lang w:val="pt-BR"/>
        </w:rPr>
        <w:t xml:space="preserve">o, interculturalismo, </w:t>
      </w:r>
      <w:r w:rsidR="002C03EF">
        <w:rPr>
          <w:rFonts w:ascii="Times New Roman" w:hAnsi="Times New Roman" w:cs="Times New Roman"/>
          <w:sz w:val="24"/>
          <w:szCs w:val="24"/>
          <w:lang w:val="pt-BR"/>
        </w:rPr>
        <w:t xml:space="preserve">Comunicação, </w:t>
      </w:r>
      <w:r w:rsidRPr="00D37699">
        <w:rPr>
          <w:rFonts w:ascii="Times New Roman" w:hAnsi="Times New Roman" w:cs="Times New Roman"/>
          <w:sz w:val="24"/>
          <w:szCs w:val="24"/>
          <w:lang w:val="pt-BR"/>
        </w:rPr>
        <w:t xml:space="preserve">entre outros.  </w:t>
      </w:r>
    </w:p>
    <w:p w:rsidR="003C5FFC" w:rsidRPr="00D37699" w:rsidRDefault="00472829" w:rsidP="00096E71">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t>A metodologia utilizada foi o Estudo de C</w:t>
      </w:r>
      <w:r w:rsidR="00E86F77" w:rsidRPr="00D37699">
        <w:rPr>
          <w:rFonts w:ascii="Times New Roman" w:hAnsi="Times New Roman" w:cs="Times New Roman"/>
          <w:sz w:val="24"/>
          <w:szCs w:val="24"/>
          <w:lang w:val="pt-BR"/>
        </w:rPr>
        <w:t xml:space="preserve">aso, </w:t>
      </w:r>
      <w:r w:rsidRPr="00D37699">
        <w:rPr>
          <w:rFonts w:ascii="Times New Roman" w:hAnsi="Times New Roman" w:cs="Times New Roman"/>
          <w:sz w:val="24"/>
          <w:szCs w:val="24"/>
          <w:lang w:val="pt-BR"/>
        </w:rPr>
        <w:t>seguindo as orien</w:t>
      </w:r>
      <w:r w:rsidR="003C5FFC" w:rsidRPr="00D37699">
        <w:rPr>
          <w:rFonts w:ascii="Times New Roman" w:hAnsi="Times New Roman" w:cs="Times New Roman"/>
          <w:sz w:val="24"/>
          <w:szCs w:val="24"/>
          <w:lang w:val="pt-BR"/>
        </w:rPr>
        <w:t>tações de Yin (2001) e Duarte (2011)</w:t>
      </w:r>
      <w:r w:rsidRPr="00D37699">
        <w:rPr>
          <w:rFonts w:ascii="Times New Roman" w:hAnsi="Times New Roman" w:cs="Times New Roman"/>
          <w:sz w:val="24"/>
          <w:szCs w:val="24"/>
          <w:lang w:val="pt-BR"/>
        </w:rPr>
        <w:t>.</w:t>
      </w:r>
      <w:r w:rsidR="003C5FFC" w:rsidRPr="00D37699">
        <w:rPr>
          <w:rFonts w:ascii="Times New Roman" w:hAnsi="Times New Roman" w:cs="Times New Roman"/>
          <w:sz w:val="24"/>
          <w:szCs w:val="24"/>
          <w:lang w:val="pt-BR"/>
        </w:rPr>
        <w:t xml:space="preserve"> De abordagem qualitativa, trata-se de uma inquirição empírica que investiga um fenômeno contemporâneo dentro de um contexto da vida real, quando a fronteira entre o fenômeno e o contexto não é suficientemente clara e onde múltiplas fontes de evidência são utilizadas para responder a questões do tipo “como” e “por que”. No caso</w:t>
      </w:r>
      <w:r w:rsidR="00FD7873" w:rsidRPr="00D37699">
        <w:rPr>
          <w:rFonts w:ascii="Times New Roman" w:hAnsi="Times New Roman" w:cs="Times New Roman"/>
          <w:sz w:val="24"/>
          <w:szCs w:val="24"/>
          <w:lang w:val="pt-BR"/>
        </w:rPr>
        <w:t xml:space="preserve"> deste trabalho</w:t>
      </w:r>
      <w:r w:rsidR="003C5FFC" w:rsidRPr="00D37699">
        <w:rPr>
          <w:rFonts w:ascii="Times New Roman" w:hAnsi="Times New Roman" w:cs="Times New Roman"/>
          <w:sz w:val="24"/>
          <w:szCs w:val="24"/>
          <w:lang w:val="pt-BR"/>
        </w:rPr>
        <w:t>, r</w:t>
      </w:r>
      <w:r w:rsidRPr="00D37699">
        <w:rPr>
          <w:rFonts w:ascii="Times New Roman" w:hAnsi="Times New Roman" w:cs="Times New Roman"/>
          <w:sz w:val="24"/>
          <w:szCs w:val="24"/>
          <w:lang w:val="pt-BR"/>
        </w:rPr>
        <w:t xml:space="preserve">ealizamos </w:t>
      </w:r>
      <w:r w:rsidR="00E86F77" w:rsidRPr="00D37699">
        <w:rPr>
          <w:rFonts w:ascii="Times New Roman" w:hAnsi="Times New Roman" w:cs="Times New Roman"/>
          <w:sz w:val="24"/>
          <w:szCs w:val="24"/>
          <w:lang w:val="pt-BR"/>
        </w:rPr>
        <w:t xml:space="preserve">entrevistas </w:t>
      </w:r>
      <w:proofErr w:type="spellStart"/>
      <w:proofErr w:type="gramStart"/>
      <w:r w:rsidR="00E86F77" w:rsidRPr="00D37699">
        <w:rPr>
          <w:rFonts w:ascii="Times New Roman" w:hAnsi="Times New Roman" w:cs="Times New Roman"/>
          <w:sz w:val="24"/>
          <w:szCs w:val="24"/>
          <w:lang w:val="pt-BR"/>
        </w:rPr>
        <w:t>semi-estruturadas</w:t>
      </w:r>
      <w:proofErr w:type="spellEnd"/>
      <w:proofErr w:type="gramEnd"/>
      <w:r w:rsidR="00E86F77" w:rsidRPr="00D37699">
        <w:rPr>
          <w:rFonts w:ascii="Times New Roman" w:hAnsi="Times New Roman" w:cs="Times New Roman"/>
          <w:sz w:val="24"/>
          <w:szCs w:val="24"/>
          <w:lang w:val="pt-BR"/>
        </w:rPr>
        <w:t xml:space="preserve"> </w:t>
      </w:r>
      <w:r w:rsidR="003C5FFC" w:rsidRPr="00D37699">
        <w:rPr>
          <w:rFonts w:ascii="Times New Roman" w:hAnsi="Times New Roman" w:cs="Times New Roman"/>
          <w:sz w:val="24"/>
          <w:szCs w:val="24"/>
          <w:lang w:val="pt-BR"/>
        </w:rPr>
        <w:t xml:space="preserve">e observação direta. </w:t>
      </w:r>
    </w:p>
    <w:p w:rsidR="007B0399" w:rsidRPr="00D37699" w:rsidRDefault="003C5FFC" w:rsidP="00096E71">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t xml:space="preserve">Nosso </w:t>
      </w:r>
      <w:r w:rsidRPr="00D37699">
        <w:rPr>
          <w:rFonts w:ascii="Times New Roman" w:hAnsi="Times New Roman" w:cs="Times New Roman"/>
          <w:i/>
          <w:sz w:val="24"/>
          <w:szCs w:val="24"/>
          <w:lang w:val="pt-BR"/>
        </w:rPr>
        <w:t>corpus</w:t>
      </w:r>
      <w:r w:rsidRPr="00D37699">
        <w:rPr>
          <w:rFonts w:ascii="Times New Roman" w:hAnsi="Times New Roman" w:cs="Times New Roman"/>
          <w:sz w:val="24"/>
          <w:szCs w:val="24"/>
          <w:lang w:val="pt-BR"/>
        </w:rPr>
        <w:t xml:space="preserve"> foi constituído por </w:t>
      </w:r>
      <w:r w:rsidR="00472829" w:rsidRPr="00D37699">
        <w:rPr>
          <w:rFonts w:ascii="Times New Roman" w:hAnsi="Times New Roman" w:cs="Times New Roman"/>
          <w:sz w:val="24"/>
          <w:szCs w:val="24"/>
          <w:lang w:val="pt-BR"/>
        </w:rPr>
        <w:t>dez mulheres brasileiras</w:t>
      </w:r>
      <w:r w:rsidR="0009218E" w:rsidRPr="00D37699">
        <w:rPr>
          <w:rFonts w:ascii="Times New Roman" w:hAnsi="Times New Roman" w:cs="Times New Roman"/>
          <w:sz w:val="24"/>
          <w:szCs w:val="24"/>
          <w:lang w:val="pt-BR"/>
        </w:rPr>
        <w:t>, com alto grau de instrução (todas possuem, pelo menos</w:t>
      </w:r>
      <w:r w:rsidR="00E14307" w:rsidRPr="00D37699">
        <w:rPr>
          <w:rFonts w:ascii="Times New Roman" w:hAnsi="Times New Roman" w:cs="Times New Roman"/>
          <w:sz w:val="24"/>
          <w:szCs w:val="24"/>
          <w:lang w:val="pt-BR"/>
        </w:rPr>
        <w:t>,</w:t>
      </w:r>
      <w:r w:rsidR="0009218E" w:rsidRPr="00D37699">
        <w:rPr>
          <w:rFonts w:ascii="Times New Roman" w:hAnsi="Times New Roman" w:cs="Times New Roman"/>
          <w:sz w:val="24"/>
          <w:szCs w:val="24"/>
          <w:lang w:val="pt-BR"/>
        </w:rPr>
        <w:t xml:space="preserve"> graduação completa)</w:t>
      </w:r>
      <w:r w:rsidR="00D40312" w:rsidRPr="00D37699">
        <w:rPr>
          <w:rFonts w:ascii="Times New Roman" w:hAnsi="Times New Roman" w:cs="Times New Roman"/>
          <w:sz w:val="24"/>
          <w:szCs w:val="24"/>
          <w:lang w:val="pt-BR"/>
        </w:rPr>
        <w:t>,</w:t>
      </w:r>
      <w:r w:rsidR="00472829" w:rsidRPr="00D37699">
        <w:rPr>
          <w:rFonts w:ascii="Times New Roman" w:hAnsi="Times New Roman" w:cs="Times New Roman"/>
          <w:sz w:val="24"/>
          <w:szCs w:val="24"/>
          <w:lang w:val="pt-BR"/>
        </w:rPr>
        <w:t xml:space="preserve"> que vivem em Chicago </w:t>
      </w:r>
      <w:r w:rsidR="0009218E" w:rsidRPr="00D37699">
        <w:rPr>
          <w:rFonts w:ascii="Times New Roman" w:hAnsi="Times New Roman" w:cs="Times New Roman"/>
          <w:sz w:val="24"/>
          <w:szCs w:val="24"/>
          <w:lang w:val="pt-BR"/>
        </w:rPr>
        <w:t xml:space="preserve">há, </w:t>
      </w:r>
      <w:r w:rsidR="00E14307" w:rsidRPr="00D37699">
        <w:rPr>
          <w:rFonts w:ascii="Times New Roman" w:hAnsi="Times New Roman" w:cs="Times New Roman"/>
          <w:sz w:val="24"/>
          <w:szCs w:val="24"/>
          <w:lang w:val="pt-BR"/>
        </w:rPr>
        <w:t>no mínimo</w:t>
      </w:r>
      <w:r w:rsidR="00B90DCB">
        <w:rPr>
          <w:rFonts w:ascii="Times New Roman" w:hAnsi="Times New Roman" w:cs="Times New Roman"/>
          <w:sz w:val="24"/>
          <w:szCs w:val="24"/>
          <w:lang w:val="pt-BR"/>
        </w:rPr>
        <w:t>, dez anos</w:t>
      </w:r>
      <w:r w:rsidR="00B90DCB">
        <w:rPr>
          <w:rStyle w:val="Refdenotaderodap"/>
          <w:rFonts w:ascii="Times New Roman" w:hAnsi="Times New Roman" w:cs="Times New Roman"/>
          <w:sz w:val="24"/>
          <w:szCs w:val="24"/>
          <w:lang w:val="pt-BR"/>
        </w:rPr>
        <w:footnoteReference w:id="1"/>
      </w:r>
      <w:r w:rsidR="00B90DCB">
        <w:rPr>
          <w:rFonts w:ascii="Times New Roman" w:hAnsi="Times New Roman" w:cs="Times New Roman"/>
          <w:sz w:val="24"/>
          <w:szCs w:val="24"/>
          <w:lang w:val="pt-BR"/>
        </w:rPr>
        <w:t xml:space="preserve">. Todas </w:t>
      </w:r>
      <w:r w:rsidR="00472829" w:rsidRPr="00D37699">
        <w:rPr>
          <w:rFonts w:ascii="Times New Roman" w:hAnsi="Times New Roman" w:cs="Times New Roman"/>
          <w:sz w:val="24"/>
          <w:szCs w:val="24"/>
          <w:lang w:val="pt-BR"/>
        </w:rPr>
        <w:t>desenvolvem</w:t>
      </w:r>
      <w:r w:rsidR="00FD7873" w:rsidRPr="00D37699">
        <w:rPr>
          <w:rFonts w:ascii="Times New Roman" w:hAnsi="Times New Roman" w:cs="Times New Roman"/>
          <w:sz w:val="24"/>
          <w:szCs w:val="24"/>
          <w:lang w:val="pt-BR"/>
        </w:rPr>
        <w:t xml:space="preserve"> na cidade</w:t>
      </w:r>
      <w:r w:rsidR="00472829" w:rsidRPr="00D37699">
        <w:rPr>
          <w:rFonts w:ascii="Times New Roman" w:hAnsi="Times New Roman" w:cs="Times New Roman"/>
          <w:sz w:val="24"/>
          <w:szCs w:val="24"/>
          <w:lang w:val="pt-BR"/>
        </w:rPr>
        <w:t>, como atividade principal (profissional) ou paralela, eventos como: shows de música brasileira (samba, forró, bossa nova e MPB, principalmente), mostras de filme nacional, aulas de Língua Portuguesa e encontros de conversação, reuniões e eventos gastronômicos, com comida típica brasileira</w:t>
      </w:r>
      <w:r w:rsidR="00587D7E" w:rsidRPr="00D37699">
        <w:rPr>
          <w:rFonts w:ascii="Times New Roman" w:hAnsi="Times New Roman" w:cs="Times New Roman"/>
          <w:sz w:val="24"/>
          <w:szCs w:val="24"/>
          <w:lang w:val="pt-BR"/>
        </w:rPr>
        <w:t xml:space="preserve"> (feijoada, tapioca, brigadeiro, pão de queijo, coxinha etc.)</w:t>
      </w:r>
      <w:r w:rsidR="00472829" w:rsidRPr="00D37699">
        <w:rPr>
          <w:rFonts w:ascii="Times New Roman" w:hAnsi="Times New Roman" w:cs="Times New Roman"/>
          <w:sz w:val="24"/>
          <w:szCs w:val="24"/>
          <w:lang w:val="pt-BR"/>
        </w:rPr>
        <w:t>, e realização de Festa Junina, Carnaval, Sete de Setembro, entre outras datas comemorativas.</w:t>
      </w:r>
      <w:r w:rsidRPr="00D37699">
        <w:rPr>
          <w:rFonts w:ascii="Times New Roman" w:hAnsi="Times New Roman" w:cs="Times New Roman"/>
          <w:sz w:val="24"/>
          <w:szCs w:val="24"/>
          <w:lang w:val="pt-BR"/>
        </w:rPr>
        <w:t xml:space="preserve"> </w:t>
      </w:r>
    </w:p>
    <w:p w:rsidR="000F518E" w:rsidRPr="00D37699" w:rsidRDefault="000F518E" w:rsidP="00096E71">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r>
    </w:p>
    <w:p w:rsidR="006D3080" w:rsidRPr="00D37699" w:rsidRDefault="006D3080" w:rsidP="00096E71">
      <w:pPr>
        <w:spacing w:after="0" w:line="360" w:lineRule="auto"/>
        <w:jc w:val="both"/>
        <w:rPr>
          <w:rFonts w:ascii="Times New Roman" w:hAnsi="Times New Roman" w:cs="Times New Roman"/>
          <w:sz w:val="24"/>
          <w:szCs w:val="24"/>
          <w:lang w:val="pt-BR"/>
        </w:rPr>
      </w:pPr>
    </w:p>
    <w:p w:rsidR="007D1D56" w:rsidRPr="00D37699" w:rsidRDefault="00915F7C" w:rsidP="00096E71">
      <w:pPr>
        <w:spacing w:after="0" w:line="36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t xml:space="preserve">A imigração como </w:t>
      </w:r>
      <w:r w:rsidR="006D3080" w:rsidRPr="00D37699">
        <w:rPr>
          <w:rFonts w:ascii="Times New Roman" w:hAnsi="Times New Roman" w:cs="Times New Roman"/>
          <w:b/>
          <w:sz w:val="24"/>
          <w:szCs w:val="24"/>
          <w:lang w:val="pt-BR"/>
        </w:rPr>
        <w:t xml:space="preserve">uma </w:t>
      </w:r>
      <w:r w:rsidRPr="00D37699">
        <w:rPr>
          <w:rFonts w:ascii="Times New Roman" w:hAnsi="Times New Roman" w:cs="Times New Roman"/>
          <w:b/>
          <w:sz w:val="24"/>
          <w:szCs w:val="24"/>
          <w:lang w:val="pt-BR"/>
        </w:rPr>
        <w:t>experiência de vida</w:t>
      </w:r>
    </w:p>
    <w:p w:rsidR="002E0863" w:rsidRPr="00D37699" w:rsidRDefault="00D053EF"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A mudança das brasileiras que compõem nosso </w:t>
      </w:r>
      <w:r w:rsidRPr="00D37699">
        <w:rPr>
          <w:rFonts w:ascii="Times New Roman" w:hAnsi="Times New Roman" w:cs="Times New Roman"/>
          <w:i/>
          <w:sz w:val="24"/>
          <w:szCs w:val="24"/>
          <w:lang w:val="pt-BR"/>
        </w:rPr>
        <w:t>corpus</w:t>
      </w:r>
      <w:r w:rsidRPr="00D37699">
        <w:rPr>
          <w:rFonts w:ascii="Times New Roman" w:hAnsi="Times New Roman" w:cs="Times New Roman"/>
          <w:sz w:val="24"/>
          <w:szCs w:val="24"/>
          <w:lang w:val="pt-BR"/>
        </w:rPr>
        <w:t xml:space="preserve"> de pesquisa </w:t>
      </w:r>
      <w:r w:rsidR="00D40312" w:rsidRPr="00D37699">
        <w:rPr>
          <w:rFonts w:ascii="Times New Roman" w:hAnsi="Times New Roman" w:cs="Times New Roman"/>
          <w:sz w:val="24"/>
          <w:szCs w:val="24"/>
          <w:lang w:val="pt-BR"/>
        </w:rPr>
        <w:t xml:space="preserve">para Chicago ocorreu </w:t>
      </w:r>
      <w:r w:rsidR="00241FE5" w:rsidRPr="00D37699">
        <w:rPr>
          <w:rFonts w:ascii="Times New Roman" w:hAnsi="Times New Roman" w:cs="Times New Roman"/>
          <w:sz w:val="24"/>
          <w:szCs w:val="24"/>
          <w:lang w:val="pt-BR"/>
        </w:rPr>
        <w:t xml:space="preserve">por uma combinação de fatores em um tempo e em um espaço determinados no percurso </w:t>
      </w:r>
      <w:r w:rsidR="00D40312" w:rsidRPr="00D37699">
        <w:rPr>
          <w:rFonts w:ascii="Times New Roman" w:hAnsi="Times New Roman" w:cs="Times New Roman"/>
          <w:sz w:val="24"/>
          <w:szCs w:val="24"/>
          <w:lang w:val="pt-BR"/>
        </w:rPr>
        <w:t xml:space="preserve">de vida </w:t>
      </w:r>
      <w:r w:rsidR="00241FE5" w:rsidRPr="00D37699">
        <w:rPr>
          <w:rFonts w:ascii="Times New Roman" w:hAnsi="Times New Roman" w:cs="Times New Roman"/>
          <w:sz w:val="24"/>
          <w:szCs w:val="24"/>
          <w:lang w:val="pt-BR"/>
        </w:rPr>
        <w:t xml:space="preserve">de cada </w:t>
      </w:r>
      <w:r w:rsidR="003F1143" w:rsidRPr="00D37699">
        <w:rPr>
          <w:rFonts w:ascii="Times New Roman" w:hAnsi="Times New Roman" w:cs="Times New Roman"/>
          <w:sz w:val="24"/>
          <w:szCs w:val="24"/>
          <w:lang w:val="pt-BR"/>
        </w:rPr>
        <w:t>uma</w:t>
      </w:r>
      <w:r w:rsidR="00241FE5" w:rsidRPr="00D37699">
        <w:rPr>
          <w:rFonts w:ascii="Times New Roman" w:hAnsi="Times New Roman" w:cs="Times New Roman"/>
          <w:sz w:val="24"/>
          <w:szCs w:val="24"/>
          <w:lang w:val="pt-BR"/>
        </w:rPr>
        <w:t xml:space="preserve">, ou seja, numa perspectiva microssociológica, a partir </w:t>
      </w:r>
      <w:r w:rsidR="003F1143" w:rsidRPr="00D37699">
        <w:rPr>
          <w:rFonts w:ascii="Times New Roman" w:hAnsi="Times New Roman" w:cs="Times New Roman"/>
          <w:sz w:val="24"/>
          <w:szCs w:val="24"/>
          <w:lang w:val="pt-BR"/>
        </w:rPr>
        <w:t xml:space="preserve">se suas </w:t>
      </w:r>
      <w:r w:rsidR="00241FE5" w:rsidRPr="00D37699">
        <w:rPr>
          <w:rFonts w:ascii="Times New Roman" w:hAnsi="Times New Roman" w:cs="Times New Roman"/>
          <w:sz w:val="24"/>
          <w:szCs w:val="24"/>
          <w:lang w:val="pt-BR"/>
        </w:rPr>
        <w:t>ações e reações em interação.</w:t>
      </w:r>
      <w:r w:rsidR="004E65CB" w:rsidRPr="00D37699">
        <w:rPr>
          <w:rFonts w:ascii="Times New Roman" w:hAnsi="Times New Roman" w:cs="Times New Roman"/>
          <w:sz w:val="24"/>
          <w:szCs w:val="24"/>
          <w:lang w:val="pt-BR"/>
        </w:rPr>
        <w:t xml:space="preserve"> </w:t>
      </w:r>
    </w:p>
    <w:p w:rsidR="004E65CB" w:rsidRPr="00D37699" w:rsidRDefault="004E65CB"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Segundo </w:t>
      </w:r>
      <w:proofErr w:type="spellStart"/>
      <w:r w:rsidRPr="00D37699">
        <w:rPr>
          <w:rFonts w:ascii="Times New Roman" w:hAnsi="Times New Roman" w:cs="Times New Roman"/>
          <w:sz w:val="24"/>
          <w:szCs w:val="24"/>
          <w:lang w:val="pt-BR"/>
        </w:rPr>
        <w:t>Goffman</w:t>
      </w:r>
      <w:proofErr w:type="spellEnd"/>
      <w:r w:rsidRPr="00D37699">
        <w:rPr>
          <w:rFonts w:ascii="Times New Roman" w:hAnsi="Times New Roman" w:cs="Times New Roman"/>
          <w:sz w:val="24"/>
          <w:szCs w:val="24"/>
          <w:lang w:val="pt-BR"/>
        </w:rPr>
        <w:t xml:space="preserve">, a microssociologia tem por objetivo estudar as formas rotineiras ou inéditas do comportamento humano e seu engajamento numa dada situação. “(...) descreve detalhadamente uma perspectiva sociológica a partir da qual é </w:t>
      </w:r>
      <w:r w:rsidRPr="00D37699">
        <w:rPr>
          <w:rFonts w:ascii="Times New Roman" w:hAnsi="Times New Roman" w:cs="Times New Roman"/>
          <w:sz w:val="24"/>
          <w:szCs w:val="24"/>
          <w:lang w:val="pt-BR"/>
        </w:rPr>
        <w:lastRenderedPageBreak/>
        <w:t xml:space="preserve">possível estudar a vida social, principalmente aquela que é organizada dentro </w:t>
      </w:r>
      <w:r w:rsidR="002B3C27" w:rsidRPr="00D37699">
        <w:rPr>
          <w:rFonts w:ascii="Times New Roman" w:hAnsi="Times New Roman" w:cs="Times New Roman"/>
          <w:sz w:val="24"/>
          <w:szCs w:val="24"/>
          <w:lang w:val="pt-BR"/>
        </w:rPr>
        <w:t>de limites físicos”</w:t>
      </w:r>
      <w:r w:rsidR="002E0863" w:rsidRPr="00D37699">
        <w:rPr>
          <w:rFonts w:ascii="Times New Roman" w:hAnsi="Times New Roman" w:cs="Times New Roman"/>
          <w:sz w:val="24"/>
          <w:szCs w:val="24"/>
          <w:lang w:val="pt-BR"/>
        </w:rPr>
        <w:t xml:space="preserve"> (GOFFMAN, 1985, p.9)</w:t>
      </w:r>
      <w:r w:rsidR="002B3C27" w:rsidRPr="00D37699">
        <w:rPr>
          <w:rFonts w:ascii="Times New Roman" w:hAnsi="Times New Roman" w:cs="Times New Roman"/>
          <w:sz w:val="24"/>
          <w:szCs w:val="24"/>
          <w:lang w:val="pt-BR"/>
        </w:rPr>
        <w:t xml:space="preserve">. </w:t>
      </w:r>
    </w:p>
    <w:p w:rsidR="00241FE5" w:rsidRPr="00D37699" w:rsidRDefault="004E65CB"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 </w:t>
      </w:r>
      <w:r w:rsidR="00241FE5" w:rsidRPr="00D37699">
        <w:rPr>
          <w:rFonts w:ascii="Times New Roman" w:hAnsi="Times New Roman" w:cs="Times New Roman"/>
          <w:sz w:val="24"/>
          <w:szCs w:val="24"/>
          <w:lang w:val="pt-BR"/>
        </w:rPr>
        <w:t>Inicialmente, não se trata de um projeto de vida elaborado e articulado como, por exemplo, a escolha de uma carreira profissional, que exige investimentos (financeiros e emocionais) prévios. O deslocamento</w:t>
      </w:r>
      <w:r w:rsidR="003F1143" w:rsidRPr="00D37699">
        <w:rPr>
          <w:rFonts w:ascii="Times New Roman" w:hAnsi="Times New Roman" w:cs="Times New Roman"/>
          <w:sz w:val="24"/>
          <w:szCs w:val="24"/>
          <w:lang w:val="pt-BR"/>
        </w:rPr>
        <w:t xml:space="preserve">, </w:t>
      </w:r>
      <w:r w:rsidR="002E0863" w:rsidRPr="00D37699">
        <w:rPr>
          <w:rFonts w:ascii="Times New Roman" w:hAnsi="Times New Roman" w:cs="Times New Roman"/>
          <w:sz w:val="24"/>
          <w:szCs w:val="24"/>
          <w:lang w:val="pt-BR"/>
        </w:rPr>
        <w:t>no caso destas brasileiras</w:t>
      </w:r>
      <w:r w:rsidR="003F1143" w:rsidRPr="00D37699">
        <w:rPr>
          <w:rFonts w:ascii="Times New Roman" w:hAnsi="Times New Roman" w:cs="Times New Roman"/>
          <w:sz w:val="24"/>
          <w:szCs w:val="24"/>
          <w:lang w:val="pt-BR"/>
        </w:rPr>
        <w:t xml:space="preserve">, foi </w:t>
      </w:r>
      <w:r w:rsidR="00241FE5" w:rsidRPr="00D37699">
        <w:rPr>
          <w:rFonts w:ascii="Times New Roman" w:hAnsi="Times New Roman" w:cs="Times New Roman"/>
          <w:sz w:val="24"/>
          <w:szCs w:val="24"/>
          <w:lang w:val="pt-BR"/>
        </w:rPr>
        <w:t>planejado a partir do momento que a possibilidade de migrar aparece</w:t>
      </w:r>
      <w:r w:rsidR="003F1143" w:rsidRPr="00D37699">
        <w:rPr>
          <w:rFonts w:ascii="Times New Roman" w:hAnsi="Times New Roman" w:cs="Times New Roman"/>
          <w:sz w:val="24"/>
          <w:szCs w:val="24"/>
          <w:lang w:val="pt-BR"/>
        </w:rPr>
        <w:t>u</w:t>
      </w:r>
      <w:r w:rsidR="00241FE5" w:rsidRPr="00D37699">
        <w:rPr>
          <w:rFonts w:ascii="Times New Roman" w:hAnsi="Times New Roman" w:cs="Times New Roman"/>
          <w:sz w:val="24"/>
          <w:szCs w:val="24"/>
          <w:lang w:val="pt-BR"/>
        </w:rPr>
        <w:t xml:space="preserve"> – e, dessa </w:t>
      </w:r>
      <w:proofErr w:type="gramStart"/>
      <w:r w:rsidR="00241FE5" w:rsidRPr="00D37699">
        <w:rPr>
          <w:rFonts w:ascii="Times New Roman" w:hAnsi="Times New Roman" w:cs="Times New Roman"/>
          <w:sz w:val="24"/>
          <w:szCs w:val="24"/>
          <w:lang w:val="pt-BR"/>
        </w:rPr>
        <w:t>hora em diante, vislumbrado</w:t>
      </w:r>
      <w:proofErr w:type="gramEnd"/>
      <w:r w:rsidR="00241FE5" w:rsidRPr="00D37699">
        <w:rPr>
          <w:rFonts w:ascii="Times New Roman" w:hAnsi="Times New Roman" w:cs="Times New Roman"/>
          <w:sz w:val="24"/>
          <w:szCs w:val="24"/>
          <w:lang w:val="pt-BR"/>
        </w:rPr>
        <w:t xml:space="preserve"> como uma nova experiência. Entretanto, em nenhum caso, se revelou um desejo e/ou sonho pessoal antes disso. As duas únicas motivações recorrentes para a concretização da saída do Brasil foram: casamento e/ou situação financeira e profissional</w:t>
      </w:r>
      <w:r w:rsidR="003F1143" w:rsidRPr="00D37699">
        <w:rPr>
          <w:rFonts w:ascii="Times New Roman" w:hAnsi="Times New Roman" w:cs="Times New Roman"/>
          <w:sz w:val="24"/>
          <w:szCs w:val="24"/>
          <w:lang w:val="pt-BR"/>
        </w:rPr>
        <w:t>.</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Se, no início, esse projeto migratório tem uma finalidade prática e específica – </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porque </w:t>
      </w:r>
      <w:r w:rsidR="00D40312" w:rsidRPr="00D37699">
        <w:rPr>
          <w:rFonts w:ascii="Times New Roman" w:hAnsi="Times New Roman" w:cs="Times New Roman"/>
          <w:sz w:val="24"/>
          <w:szCs w:val="24"/>
          <w:lang w:val="pt-BR"/>
        </w:rPr>
        <w:t xml:space="preserve">se </w:t>
      </w:r>
      <w:r w:rsidRPr="00D37699">
        <w:rPr>
          <w:rFonts w:ascii="Times New Roman" w:hAnsi="Times New Roman" w:cs="Times New Roman"/>
          <w:sz w:val="24"/>
          <w:szCs w:val="24"/>
          <w:lang w:val="pt-BR"/>
        </w:rPr>
        <w:t>casou com um norte-americano</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ou o </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marido brasileiro foi trabalhar nos EUA</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ou </w:t>
      </w:r>
      <w:r w:rsidR="00D40312" w:rsidRPr="00D37699">
        <w:rPr>
          <w:rFonts w:ascii="Times New Roman" w:hAnsi="Times New Roman" w:cs="Times New Roman"/>
          <w:sz w:val="24"/>
          <w:szCs w:val="24"/>
          <w:lang w:val="pt-BR"/>
        </w:rPr>
        <w:t xml:space="preserve">ainda </w:t>
      </w:r>
      <w:r w:rsidRPr="00D37699">
        <w:rPr>
          <w:rFonts w:ascii="Times New Roman" w:hAnsi="Times New Roman" w:cs="Times New Roman"/>
          <w:sz w:val="24"/>
          <w:szCs w:val="24"/>
          <w:lang w:val="pt-BR"/>
        </w:rPr>
        <w:t xml:space="preserve">porque queria tentar “uma vida melhor” </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profissional ou financeiramente</w:t>
      </w:r>
      <w:r w:rsidR="00D4031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 ao longo do tempo ele se modifica e ganha múltiplas dimensões. Além disso, </w:t>
      </w:r>
      <w:r w:rsidR="00D40312" w:rsidRPr="00D37699">
        <w:rPr>
          <w:rFonts w:ascii="Times New Roman" w:hAnsi="Times New Roman" w:cs="Times New Roman"/>
          <w:sz w:val="24"/>
          <w:szCs w:val="24"/>
          <w:lang w:val="pt-BR"/>
        </w:rPr>
        <w:t xml:space="preserve">o que, primeiramente, </w:t>
      </w:r>
      <w:r w:rsidRPr="00D37699">
        <w:rPr>
          <w:rFonts w:ascii="Times New Roman" w:hAnsi="Times New Roman" w:cs="Times New Roman"/>
          <w:sz w:val="24"/>
          <w:szCs w:val="24"/>
          <w:lang w:val="pt-BR"/>
        </w:rPr>
        <w:t xml:space="preserve">era para ser um projeto de vida temporário, não se concretiza. </w:t>
      </w:r>
      <w:r w:rsidR="00E1563C" w:rsidRPr="00D37699">
        <w:rPr>
          <w:rFonts w:ascii="Times New Roman" w:hAnsi="Times New Roman" w:cs="Times New Roman"/>
          <w:sz w:val="24"/>
          <w:szCs w:val="24"/>
          <w:lang w:val="pt-BR"/>
        </w:rPr>
        <w:t xml:space="preserve">Neste sentido, é </w:t>
      </w:r>
      <w:r w:rsidRPr="00D37699">
        <w:rPr>
          <w:rFonts w:ascii="Times New Roman" w:hAnsi="Times New Roman" w:cs="Times New Roman"/>
          <w:sz w:val="24"/>
          <w:szCs w:val="24"/>
          <w:lang w:val="pt-BR"/>
        </w:rPr>
        <w:t>curioso que uma das expressões recorrentes nas falas de prati</w:t>
      </w:r>
      <w:r w:rsidR="00E1563C" w:rsidRPr="00D37699">
        <w:rPr>
          <w:rFonts w:ascii="Times New Roman" w:hAnsi="Times New Roman" w:cs="Times New Roman"/>
          <w:sz w:val="24"/>
          <w:szCs w:val="24"/>
          <w:lang w:val="pt-BR"/>
        </w:rPr>
        <w:t>camente todas as entrevistadas seja</w:t>
      </w:r>
      <w:r w:rsidRPr="00D37699">
        <w:rPr>
          <w:rFonts w:ascii="Times New Roman" w:hAnsi="Times New Roman" w:cs="Times New Roman"/>
          <w:sz w:val="24"/>
          <w:szCs w:val="24"/>
          <w:lang w:val="pt-BR"/>
        </w:rPr>
        <w:t>: “e fui ficando</w:t>
      </w:r>
      <w:proofErr w:type="gramStart"/>
      <w:r w:rsidRPr="00D37699">
        <w:rPr>
          <w:rFonts w:ascii="Times New Roman" w:hAnsi="Times New Roman" w:cs="Times New Roman"/>
          <w:sz w:val="24"/>
          <w:szCs w:val="24"/>
          <w:lang w:val="pt-BR"/>
        </w:rPr>
        <w:t>....</w:t>
      </w:r>
      <w:proofErr w:type="gramEnd"/>
      <w:r w:rsidRPr="00D37699">
        <w:rPr>
          <w:rFonts w:ascii="Times New Roman" w:hAnsi="Times New Roman" w:cs="Times New Roman"/>
          <w:sz w:val="24"/>
          <w:szCs w:val="24"/>
          <w:lang w:val="pt-BR"/>
        </w:rPr>
        <w:t xml:space="preserve">”, como ilustram os exemplos abaixo: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Márcia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Eu vim fazer meu doutorado na Universidade de </w:t>
      </w:r>
      <w:proofErr w:type="spellStart"/>
      <w:r w:rsidR="00275F22" w:rsidRPr="00431DE2">
        <w:rPr>
          <w:rFonts w:ascii="Times New Roman" w:hAnsi="Times New Roman" w:cs="Times New Roman"/>
          <w:sz w:val="20"/>
          <w:szCs w:val="24"/>
          <w:lang w:val="pt-BR"/>
        </w:rPr>
        <w:t>Illinois</w:t>
      </w:r>
      <w:proofErr w:type="spellEnd"/>
      <w:r w:rsidR="00275F22" w:rsidRPr="00431DE2">
        <w:rPr>
          <w:rFonts w:ascii="Times New Roman" w:hAnsi="Times New Roman" w:cs="Times New Roman"/>
          <w:sz w:val="20"/>
          <w:szCs w:val="24"/>
          <w:lang w:val="pt-BR"/>
        </w:rPr>
        <w:t xml:space="preserve">, mas aí eu me casei com um americano </w:t>
      </w:r>
      <w:r w:rsidR="00275F22" w:rsidRPr="00431DE2">
        <w:rPr>
          <w:rFonts w:ascii="Times New Roman" w:hAnsi="Times New Roman" w:cs="Times New Roman"/>
          <w:sz w:val="20"/>
          <w:szCs w:val="24"/>
          <w:u w:val="single"/>
          <w:lang w:val="pt-BR"/>
        </w:rPr>
        <w:t>e fui ficando</w:t>
      </w:r>
      <w:r w:rsidR="00275F22" w:rsidRPr="00431DE2">
        <w:rPr>
          <w:rFonts w:ascii="Times New Roman" w:hAnsi="Times New Roman" w:cs="Times New Roman"/>
          <w:sz w:val="20"/>
          <w:szCs w:val="24"/>
          <w:lang w:val="pt-BR"/>
        </w:rPr>
        <w:t>. Agora eu moro aqui (risos).</w:t>
      </w:r>
    </w:p>
    <w:p w:rsidR="00275F22" w:rsidRPr="00431DE2" w:rsidRDefault="00275F22" w:rsidP="00431DE2">
      <w:pPr>
        <w:spacing w:after="0" w:line="240" w:lineRule="auto"/>
        <w:ind w:left="1134" w:firstLine="708"/>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Cecília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Eu e meu marido morávamos na Suíça. Ele então ganhou uma bolsa de estudo. Ele é médico e pesquisador. Ele ganhou uma bolsa de pesquisa para ficar aqui, em Chicago, por três anos. Durante o terceiro ano, ele teve uma proposta para ficar aqui e como as perspectivas de voltar para a Suíça não </w:t>
      </w:r>
      <w:proofErr w:type="gramStart"/>
      <w:r w:rsidR="00275F22" w:rsidRPr="00431DE2">
        <w:rPr>
          <w:rFonts w:ascii="Times New Roman" w:hAnsi="Times New Roman" w:cs="Times New Roman"/>
          <w:sz w:val="20"/>
          <w:szCs w:val="24"/>
          <w:lang w:val="pt-BR"/>
        </w:rPr>
        <w:t>eram</w:t>
      </w:r>
      <w:proofErr w:type="gramEnd"/>
      <w:r w:rsidR="00275F22" w:rsidRPr="00431DE2">
        <w:rPr>
          <w:rFonts w:ascii="Times New Roman" w:hAnsi="Times New Roman" w:cs="Times New Roman"/>
          <w:sz w:val="20"/>
          <w:szCs w:val="24"/>
          <w:lang w:val="pt-BR"/>
        </w:rPr>
        <w:t xml:space="preserve"> muito interessantes para ele, ele acabou aceitando. E assim, no fim, </w:t>
      </w:r>
      <w:r w:rsidR="00275F22" w:rsidRPr="00431DE2">
        <w:rPr>
          <w:rFonts w:ascii="Times New Roman" w:hAnsi="Times New Roman" w:cs="Times New Roman"/>
          <w:sz w:val="20"/>
          <w:szCs w:val="24"/>
          <w:u w:val="single"/>
          <w:lang w:val="pt-BR"/>
        </w:rPr>
        <w:t>fomos ficando</w:t>
      </w:r>
      <w:r w:rsidR="00275F22" w:rsidRPr="00431DE2">
        <w:rPr>
          <w:rFonts w:ascii="Times New Roman" w:hAnsi="Times New Roman" w:cs="Times New Roman"/>
          <w:sz w:val="20"/>
          <w:szCs w:val="24"/>
          <w:lang w:val="pt-BR"/>
        </w:rPr>
        <w:t xml:space="preserve">. Nós chegamos com nossos filhos de </w:t>
      </w:r>
      <w:proofErr w:type="gramStart"/>
      <w:r w:rsidR="00275F22" w:rsidRPr="00431DE2">
        <w:rPr>
          <w:rFonts w:ascii="Times New Roman" w:hAnsi="Times New Roman" w:cs="Times New Roman"/>
          <w:sz w:val="20"/>
          <w:szCs w:val="24"/>
          <w:lang w:val="pt-BR"/>
        </w:rPr>
        <w:t>5</w:t>
      </w:r>
      <w:proofErr w:type="gramEnd"/>
      <w:r w:rsidR="00275F22" w:rsidRPr="00431DE2">
        <w:rPr>
          <w:rFonts w:ascii="Times New Roman" w:hAnsi="Times New Roman" w:cs="Times New Roman"/>
          <w:sz w:val="20"/>
          <w:szCs w:val="24"/>
          <w:lang w:val="pt-BR"/>
        </w:rPr>
        <w:t xml:space="preserve"> e 7 anos e eles cresceram aqui e agora moram na Califórnia.</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Gabriela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Eu fiz Letras, no Brasil, em Português-Inglês, e meus planos eram vir para cá [EUA], aperfeiçoar meu inglês, e voltar e dar aula de inglês, trabalhar, ser professora. Então esse era meu plano (</w:t>
      </w:r>
      <w:proofErr w:type="gramStart"/>
      <w:r w:rsidR="00275F22" w:rsidRPr="00431DE2">
        <w:rPr>
          <w:rFonts w:ascii="Times New Roman" w:hAnsi="Times New Roman" w:cs="Times New Roman"/>
          <w:sz w:val="20"/>
          <w:szCs w:val="24"/>
          <w:lang w:val="pt-BR"/>
        </w:rPr>
        <w:t>...) Só</w:t>
      </w:r>
      <w:proofErr w:type="gramEnd"/>
      <w:r w:rsidR="00275F22" w:rsidRPr="00431DE2">
        <w:rPr>
          <w:rFonts w:ascii="Times New Roman" w:hAnsi="Times New Roman" w:cs="Times New Roman"/>
          <w:sz w:val="20"/>
          <w:szCs w:val="24"/>
          <w:lang w:val="pt-BR"/>
        </w:rPr>
        <w:t xml:space="preserve"> que as coisas foram acontecendo aqui </w:t>
      </w:r>
      <w:r w:rsidR="00275F22" w:rsidRPr="00431DE2">
        <w:rPr>
          <w:rFonts w:ascii="Times New Roman" w:hAnsi="Times New Roman" w:cs="Times New Roman"/>
          <w:sz w:val="20"/>
          <w:szCs w:val="24"/>
          <w:u w:val="single"/>
          <w:lang w:val="pt-BR"/>
        </w:rPr>
        <w:t>e fui ficando</w:t>
      </w:r>
      <w:r w:rsidR="00275F22" w:rsidRPr="00431DE2">
        <w:rPr>
          <w:rFonts w:ascii="Times New Roman" w:hAnsi="Times New Roman" w:cs="Times New Roman"/>
          <w:sz w:val="20"/>
          <w:szCs w:val="24"/>
          <w:lang w:val="pt-BR"/>
        </w:rPr>
        <w:t xml:space="preserve">. Eu nunca sonhei </w:t>
      </w:r>
      <w:r w:rsidR="002C03EF">
        <w:rPr>
          <w:rFonts w:ascii="Times New Roman" w:hAnsi="Times New Roman" w:cs="Times New Roman"/>
          <w:sz w:val="20"/>
          <w:szCs w:val="24"/>
          <w:lang w:val="pt-BR"/>
        </w:rPr>
        <w:t xml:space="preserve">isso. </w:t>
      </w:r>
      <w:r w:rsidR="00275F22" w:rsidRPr="00431DE2">
        <w:rPr>
          <w:rFonts w:ascii="Times New Roman" w:hAnsi="Times New Roman" w:cs="Times New Roman"/>
          <w:sz w:val="20"/>
          <w:szCs w:val="24"/>
          <w:lang w:val="pt-BR"/>
        </w:rPr>
        <w:t>(...) Eu também me casei com um americano, o que também não estava nos meus planos (risos). Mas é como as coisas acontecem.</w:t>
      </w:r>
    </w:p>
    <w:p w:rsidR="00275F22" w:rsidRPr="00D37699" w:rsidRDefault="00275F22" w:rsidP="00096E71">
      <w:pPr>
        <w:spacing w:after="0" w:line="360" w:lineRule="auto"/>
        <w:ind w:left="2268"/>
        <w:jc w:val="both"/>
        <w:rPr>
          <w:rFonts w:ascii="Times New Roman" w:hAnsi="Times New Roman" w:cs="Times New Roman"/>
          <w:i/>
          <w:sz w:val="24"/>
          <w:szCs w:val="24"/>
          <w:lang w:val="pt-BR"/>
        </w:rPr>
      </w:pP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É interessante</w:t>
      </w:r>
      <w:r w:rsidR="00E1563C"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também</w:t>
      </w:r>
      <w:r w:rsidR="00E1563C"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notar que, depois da passagem do tempo, o desejo de retorno não é mais prioridade</w:t>
      </w:r>
      <w:r w:rsidR="002E0863" w:rsidRPr="00D37699">
        <w:rPr>
          <w:rFonts w:ascii="Times New Roman" w:hAnsi="Times New Roman" w:cs="Times New Roman"/>
          <w:sz w:val="24"/>
          <w:szCs w:val="24"/>
          <w:lang w:val="pt-BR"/>
        </w:rPr>
        <w:t xml:space="preserve"> e as comparações entre os países de origem e destino (no aspecto social, profissional ou afetivo) passam a ser utilizadas, com frequência, como justificativas para a permanência em Chicago. </w:t>
      </w:r>
      <w:r w:rsidRPr="00D37699">
        <w:rPr>
          <w:rFonts w:ascii="Times New Roman" w:hAnsi="Times New Roman" w:cs="Times New Roman"/>
          <w:sz w:val="24"/>
          <w:szCs w:val="24"/>
          <w:lang w:val="pt-BR"/>
        </w:rPr>
        <w:t xml:space="preserve">São ilustrativos os discursos: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lastRenderedPageBreak/>
        <w:t>Bárbara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Não penso em voltar para o Brasil. (...) Eu acho que a questão da violência é uma coisa que preocupa muito no Brasil e depois que você vive aqui, dá ainda um valor maior para a liberdade, a tranquilidade. Não precisa se preocupar com assaltos. Então esse aspecto da segurança seria difícil para mim, ter que readaptar.</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E14307"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Helena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Eu não penso em voltar (</w:t>
      </w:r>
      <w:proofErr w:type="gramStart"/>
      <w:r w:rsidR="00275F22" w:rsidRPr="00431DE2">
        <w:rPr>
          <w:rFonts w:ascii="Times New Roman" w:hAnsi="Times New Roman" w:cs="Times New Roman"/>
          <w:sz w:val="20"/>
          <w:szCs w:val="24"/>
          <w:lang w:val="pt-BR"/>
        </w:rPr>
        <w:t>...) Porque</w:t>
      </w:r>
      <w:proofErr w:type="gramEnd"/>
      <w:r w:rsidR="00275F22" w:rsidRPr="00431DE2">
        <w:rPr>
          <w:rFonts w:ascii="Times New Roman" w:hAnsi="Times New Roman" w:cs="Times New Roman"/>
          <w:sz w:val="20"/>
          <w:szCs w:val="24"/>
          <w:lang w:val="pt-BR"/>
        </w:rPr>
        <w:t xml:space="preserve"> eu já validei meu diploma aqui, eu já moro aqui há muito tempo. Meu marido é médico, não tem como ele trabalhar lá. Então, eu acho muito difícil eu voltar para o Brasil. Como é que a gente ia viver lá? Quer dizer, eu como dentista, tudo bem, eu me formei lá. Mas ele teria que validar o diploma, as crianças teriam que se adaptar a uma nova escola, tudo diferente. Seria muito difícil. Então, não tenho vontade de voltar. Já me acostumei muito com a vida aqui.</w:t>
      </w:r>
    </w:p>
    <w:p w:rsidR="00E14307" w:rsidRPr="00431DE2" w:rsidRDefault="00E14307" w:rsidP="00431DE2">
      <w:pPr>
        <w:spacing w:after="0" w:line="240" w:lineRule="auto"/>
        <w:ind w:left="1134"/>
        <w:jc w:val="both"/>
        <w:rPr>
          <w:rFonts w:ascii="Times New Roman" w:hAnsi="Times New Roman"/>
          <w:b/>
          <w:szCs w:val="24"/>
          <w:lang w:val="pt-BR"/>
        </w:rPr>
      </w:pPr>
    </w:p>
    <w:p w:rsidR="00E14307" w:rsidRPr="00431DE2" w:rsidRDefault="00D37699" w:rsidP="00431DE2">
      <w:pPr>
        <w:spacing w:after="0" w:line="240" w:lineRule="auto"/>
        <w:ind w:left="1134"/>
        <w:jc w:val="both"/>
        <w:rPr>
          <w:rFonts w:ascii="Times New Roman" w:hAnsi="Times New Roman" w:cs="Times New Roman"/>
          <w:sz w:val="18"/>
          <w:szCs w:val="24"/>
          <w:lang w:val="pt-BR"/>
        </w:rPr>
      </w:pPr>
      <w:r w:rsidRPr="00431DE2">
        <w:rPr>
          <w:rFonts w:ascii="Times New Roman" w:hAnsi="Times New Roman"/>
          <w:b/>
          <w:sz w:val="20"/>
          <w:szCs w:val="24"/>
          <w:lang w:val="pt-BR"/>
        </w:rPr>
        <w:t>Mariana</w:t>
      </w:r>
      <w:r w:rsidR="00E14307" w:rsidRPr="00431DE2">
        <w:rPr>
          <w:rFonts w:ascii="Times New Roman" w:hAnsi="Times New Roman"/>
          <w:b/>
          <w:sz w:val="20"/>
          <w:szCs w:val="24"/>
          <w:lang w:val="pt-BR"/>
        </w:rPr>
        <w:t>:</w:t>
      </w:r>
      <w:r w:rsidR="00E14307" w:rsidRPr="00431DE2">
        <w:rPr>
          <w:rFonts w:ascii="Times New Roman" w:hAnsi="Times New Roman"/>
          <w:sz w:val="20"/>
          <w:szCs w:val="24"/>
          <w:lang w:val="pt-BR"/>
        </w:rPr>
        <w:t xml:space="preserve"> É engraçado porque ainda ontem eu estava falando com minha irmã no Brasil, e ela me disse: </w:t>
      </w:r>
      <w:r w:rsidR="009C2DB4" w:rsidRPr="00431DE2">
        <w:rPr>
          <w:rFonts w:ascii="Times New Roman" w:hAnsi="Times New Roman"/>
          <w:sz w:val="20"/>
          <w:szCs w:val="24"/>
          <w:lang w:val="pt-BR"/>
        </w:rPr>
        <w:t>‘</w:t>
      </w:r>
      <w:r w:rsidR="00E14307" w:rsidRPr="00431DE2">
        <w:rPr>
          <w:rFonts w:ascii="Times New Roman" w:hAnsi="Times New Roman"/>
          <w:sz w:val="20"/>
          <w:szCs w:val="24"/>
          <w:lang w:val="pt-BR"/>
        </w:rPr>
        <w:t xml:space="preserve">Mas por que você trabalha tanto nisso? Podia estar viajando, fazendo outras coisas... Voltar para </w:t>
      </w:r>
      <w:proofErr w:type="gramStart"/>
      <w:r w:rsidR="00E14307" w:rsidRPr="00431DE2">
        <w:rPr>
          <w:rFonts w:ascii="Times New Roman" w:hAnsi="Times New Roman"/>
          <w:sz w:val="20"/>
          <w:szCs w:val="24"/>
          <w:lang w:val="pt-BR"/>
        </w:rPr>
        <w:t>cá.</w:t>
      </w:r>
      <w:proofErr w:type="gramEnd"/>
      <w:r w:rsidR="009C2DB4" w:rsidRPr="00431DE2">
        <w:rPr>
          <w:rFonts w:ascii="Times New Roman" w:hAnsi="Times New Roman"/>
          <w:sz w:val="20"/>
          <w:szCs w:val="24"/>
          <w:lang w:val="pt-BR"/>
        </w:rPr>
        <w:t>’</w:t>
      </w:r>
      <w:r w:rsidR="00E14307" w:rsidRPr="00431DE2">
        <w:rPr>
          <w:rFonts w:ascii="Times New Roman" w:hAnsi="Times New Roman"/>
          <w:sz w:val="20"/>
          <w:szCs w:val="24"/>
          <w:lang w:val="pt-BR"/>
        </w:rPr>
        <w:t xml:space="preserve"> (...) Mas eu penso. Aqui, agora, é o meu lugar. </w:t>
      </w:r>
    </w:p>
    <w:p w:rsidR="002E0863" w:rsidRPr="00D37699" w:rsidRDefault="002E0863" w:rsidP="00096E71">
      <w:pPr>
        <w:spacing w:after="0" w:line="360" w:lineRule="auto"/>
        <w:ind w:firstLine="708"/>
        <w:jc w:val="both"/>
        <w:rPr>
          <w:rFonts w:ascii="Times New Roman" w:hAnsi="Times New Roman" w:cs="Times New Roman"/>
          <w:sz w:val="24"/>
          <w:szCs w:val="24"/>
          <w:lang w:val="pt-BR"/>
        </w:rPr>
      </w:pPr>
    </w:p>
    <w:p w:rsidR="00E14307" w:rsidRPr="00D37699" w:rsidRDefault="002E0863"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Esse desejo de não </w:t>
      </w:r>
      <w:r w:rsidR="00A94815" w:rsidRPr="00D37699">
        <w:rPr>
          <w:rFonts w:ascii="Times New Roman" w:hAnsi="Times New Roman" w:cs="Times New Roman"/>
          <w:sz w:val="24"/>
          <w:szCs w:val="24"/>
          <w:lang w:val="pt-BR"/>
        </w:rPr>
        <w:t xml:space="preserve">querer </w:t>
      </w:r>
      <w:r w:rsidRPr="00D37699">
        <w:rPr>
          <w:rFonts w:ascii="Times New Roman" w:hAnsi="Times New Roman" w:cs="Times New Roman"/>
          <w:sz w:val="24"/>
          <w:szCs w:val="24"/>
          <w:lang w:val="pt-BR"/>
        </w:rPr>
        <w:t xml:space="preserve">retornar </w:t>
      </w:r>
      <w:r w:rsidR="00A94815" w:rsidRPr="00D37699">
        <w:rPr>
          <w:rFonts w:ascii="Times New Roman" w:hAnsi="Times New Roman" w:cs="Times New Roman"/>
          <w:sz w:val="24"/>
          <w:szCs w:val="24"/>
          <w:lang w:val="pt-BR"/>
        </w:rPr>
        <w:t xml:space="preserve">definitivamente não significa, necessariamente, </w:t>
      </w:r>
      <w:r w:rsidRPr="00D37699">
        <w:rPr>
          <w:rFonts w:ascii="Times New Roman" w:hAnsi="Times New Roman" w:cs="Times New Roman"/>
          <w:sz w:val="24"/>
          <w:szCs w:val="24"/>
          <w:lang w:val="pt-BR"/>
        </w:rPr>
        <w:t xml:space="preserve">um sentimento de abandono com relação ao Brasil (uma ruptura) e/ou um sentimento de </w:t>
      </w:r>
      <w:r w:rsidR="00A94815"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pertencimento </w:t>
      </w:r>
      <w:r w:rsidR="00A94815" w:rsidRPr="00D37699">
        <w:rPr>
          <w:rFonts w:ascii="Times New Roman" w:hAnsi="Times New Roman" w:cs="Times New Roman"/>
          <w:sz w:val="24"/>
          <w:szCs w:val="24"/>
          <w:lang w:val="pt-BR"/>
        </w:rPr>
        <w:t xml:space="preserve">cultural” </w:t>
      </w:r>
      <w:r w:rsidRPr="00D37699">
        <w:rPr>
          <w:rFonts w:ascii="Times New Roman" w:hAnsi="Times New Roman" w:cs="Times New Roman"/>
          <w:sz w:val="24"/>
          <w:szCs w:val="24"/>
          <w:lang w:val="pt-BR"/>
        </w:rPr>
        <w:t>aos Estados Unidos.</w:t>
      </w:r>
      <w:r w:rsidR="00587D7E" w:rsidRPr="00D37699">
        <w:rPr>
          <w:rFonts w:ascii="Times New Roman" w:hAnsi="Times New Roman" w:cs="Times New Roman"/>
          <w:sz w:val="24"/>
          <w:szCs w:val="24"/>
          <w:lang w:val="pt-BR"/>
        </w:rPr>
        <w:t xml:space="preserve"> Nenhuma delas disse “se sentir americana”</w:t>
      </w:r>
      <w:r w:rsidR="009C2DB4" w:rsidRPr="00D37699">
        <w:rPr>
          <w:rFonts w:ascii="Times New Roman" w:hAnsi="Times New Roman" w:cs="Times New Roman"/>
          <w:sz w:val="24"/>
          <w:szCs w:val="24"/>
          <w:lang w:val="pt-BR"/>
        </w:rPr>
        <w:t xml:space="preserve"> e que nunca se sentiriam</w:t>
      </w:r>
      <w:r w:rsidR="00587D7E"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Além disso, </w:t>
      </w:r>
      <w:r w:rsidR="00A94815" w:rsidRPr="00D37699">
        <w:rPr>
          <w:rFonts w:ascii="Times New Roman" w:hAnsi="Times New Roman" w:cs="Times New Roman"/>
          <w:sz w:val="24"/>
          <w:szCs w:val="24"/>
          <w:lang w:val="pt-BR"/>
        </w:rPr>
        <w:t xml:space="preserve">é preciso considerar que algumas dessas </w:t>
      </w:r>
      <w:r w:rsidRPr="00D37699">
        <w:rPr>
          <w:rFonts w:ascii="Times New Roman" w:hAnsi="Times New Roman" w:cs="Times New Roman"/>
          <w:sz w:val="24"/>
          <w:szCs w:val="24"/>
          <w:lang w:val="pt-BR"/>
        </w:rPr>
        <w:t xml:space="preserve">imigrantes saíram do Brasil e passaram por outros países antes de se fixarem em Chicago, o que implica em outras identidades. </w:t>
      </w:r>
    </w:p>
    <w:p w:rsidR="002E0863" w:rsidRPr="00D37699" w:rsidRDefault="002E0863"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De maneira geral, essa </w:t>
      </w:r>
      <w:r w:rsidR="00A94815" w:rsidRPr="00D37699">
        <w:rPr>
          <w:rFonts w:ascii="Times New Roman" w:hAnsi="Times New Roman" w:cs="Times New Roman"/>
          <w:sz w:val="24"/>
          <w:szCs w:val="24"/>
          <w:lang w:val="pt-BR"/>
        </w:rPr>
        <w:t>vivência num país estrangeiro</w:t>
      </w:r>
      <w:r w:rsidRPr="00D37699">
        <w:rPr>
          <w:rFonts w:ascii="Times New Roman" w:hAnsi="Times New Roman" w:cs="Times New Roman"/>
          <w:sz w:val="24"/>
          <w:szCs w:val="24"/>
          <w:lang w:val="pt-BR"/>
        </w:rPr>
        <w:t xml:space="preserve"> costuma se traduzir num sentimento de lealdade (‘</w:t>
      </w:r>
      <w:proofErr w:type="spellStart"/>
      <w:r w:rsidRPr="00D37699">
        <w:rPr>
          <w:rFonts w:ascii="Times New Roman" w:hAnsi="Times New Roman" w:cs="Times New Roman"/>
          <w:i/>
          <w:sz w:val="24"/>
          <w:szCs w:val="24"/>
          <w:lang w:val="pt-BR"/>
        </w:rPr>
        <w:t>allegiance</w:t>
      </w:r>
      <w:proofErr w:type="spellEnd"/>
      <w:r w:rsidRPr="00D37699">
        <w:rPr>
          <w:rFonts w:ascii="Times New Roman" w:hAnsi="Times New Roman" w:cs="Times New Roman"/>
          <w:sz w:val="24"/>
          <w:szCs w:val="24"/>
          <w:lang w:val="pt-BR"/>
        </w:rPr>
        <w:t xml:space="preserve">’) para com o país de origem e, simultaneamente, </w:t>
      </w:r>
      <w:r w:rsidR="00E1563C" w:rsidRPr="00D37699">
        <w:rPr>
          <w:rFonts w:ascii="Times New Roman" w:hAnsi="Times New Roman" w:cs="Times New Roman"/>
          <w:sz w:val="24"/>
          <w:szCs w:val="24"/>
          <w:lang w:val="pt-BR"/>
        </w:rPr>
        <w:t>em um</w:t>
      </w:r>
      <w:r w:rsidRPr="00D37699">
        <w:rPr>
          <w:rFonts w:ascii="Times New Roman" w:hAnsi="Times New Roman" w:cs="Times New Roman"/>
          <w:sz w:val="24"/>
          <w:szCs w:val="24"/>
          <w:lang w:val="pt-BR"/>
        </w:rPr>
        <w:t xml:space="preserve"> sentimento de gratidão ao país de destino (por lhes dar condições de vida). Nesse sentido, ainda que haja o reconhecime</w:t>
      </w:r>
      <w:r w:rsidR="00A94815" w:rsidRPr="00D37699">
        <w:rPr>
          <w:rFonts w:ascii="Times New Roman" w:hAnsi="Times New Roman" w:cs="Times New Roman"/>
          <w:sz w:val="24"/>
          <w:szCs w:val="24"/>
          <w:lang w:val="pt-BR"/>
        </w:rPr>
        <w:t>nto de que “aqui” é o lugar dela</w:t>
      </w:r>
      <w:r w:rsidRPr="00D37699">
        <w:rPr>
          <w:rFonts w:ascii="Times New Roman" w:hAnsi="Times New Roman" w:cs="Times New Roman"/>
          <w:sz w:val="24"/>
          <w:szCs w:val="24"/>
          <w:lang w:val="pt-BR"/>
        </w:rPr>
        <w:t>s agora</w:t>
      </w:r>
      <w:r w:rsidR="00A94815"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o país de </w:t>
      </w:r>
      <w:r w:rsidR="00E1563C" w:rsidRPr="00D37699">
        <w:rPr>
          <w:rFonts w:ascii="Times New Roman" w:hAnsi="Times New Roman" w:cs="Times New Roman"/>
          <w:sz w:val="24"/>
          <w:szCs w:val="24"/>
          <w:lang w:val="pt-BR"/>
        </w:rPr>
        <w:t>origem</w:t>
      </w:r>
      <w:r w:rsidRPr="00D37699">
        <w:rPr>
          <w:rFonts w:ascii="Times New Roman" w:hAnsi="Times New Roman" w:cs="Times New Roman"/>
          <w:sz w:val="24"/>
          <w:szCs w:val="24"/>
          <w:lang w:val="pt-BR"/>
        </w:rPr>
        <w:t xml:space="preserve"> sempre será</w:t>
      </w:r>
      <w:r w:rsidR="00A94815" w:rsidRPr="00D37699">
        <w:rPr>
          <w:rFonts w:ascii="Times New Roman" w:hAnsi="Times New Roman" w:cs="Times New Roman"/>
          <w:sz w:val="24"/>
          <w:szCs w:val="24"/>
          <w:lang w:val="pt-BR"/>
        </w:rPr>
        <w:t xml:space="preserve"> </w:t>
      </w:r>
      <w:proofErr w:type="gramStart"/>
      <w:r w:rsidR="00A94815" w:rsidRPr="00D37699">
        <w:rPr>
          <w:rFonts w:ascii="Times New Roman" w:hAnsi="Times New Roman" w:cs="Times New Roman"/>
          <w:sz w:val="24"/>
          <w:szCs w:val="24"/>
          <w:lang w:val="pt-BR"/>
        </w:rPr>
        <w:t>considerado</w:t>
      </w:r>
      <w:proofErr w:type="gramEnd"/>
      <w:r w:rsidR="00A94815" w:rsidRPr="00D37699">
        <w:rPr>
          <w:rFonts w:ascii="Times New Roman" w:hAnsi="Times New Roman" w:cs="Times New Roman"/>
          <w:sz w:val="24"/>
          <w:szCs w:val="24"/>
          <w:lang w:val="pt-BR"/>
        </w:rPr>
        <w:t xml:space="preserve"> “a casa” dessa</w:t>
      </w:r>
      <w:r w:rsidRPr="00D37699">
        <w:rPr>
          <w:rFonts w:ascii="Times New Roman" w:hAnsi="Times New Roman" w:cs="Times New Roman"/>
          <w:sz w:val="24"/>
          <w:szCs w:val="24"/>
          <w:lang w:val="pt-BR"/>
        </w:rPr>
        <w:t>s imigrantes</w:t>
      </w:r>
      <w:r w:rsidR="00E1563C" w:rsidRPr="00D37699">
        <w:rPr>
          <w:rFonts w:ascii="Times New Roman" w:hAnsi="Times New Roman" w:cs="Times New Roman"/>
          <w:sz w:val="24"/>
          <w:szCs w:val="24"/>
          <w:lang w:val="pt-BR"/>
        </w:rPr>
        <w:t xml:space="preserve">, oferecendo </w:t>
      </w:r>
      <w:r w:rsidRPr="00D37699">
        <w:rPr>
          <w:rFonts w:ascii="Times New Roman" w:hAnsi="Times New Roman" w:cs="Times New Roman"/>
          <w:sz w:val="24"/>
          <w:szCs w:val="24"/>
          <w:lang w:val="pt-BR"/>
        </w:rPr>
        <w:t>uma situação de intimidade, conforto e familiaridade</w:t>
      </w:r>
      <w:r w:rsidR="00A94815" w:rsidRPr="00D37699">
        <w:rPr>
          <w:rFonts w:ascii="Times New Roman" w:hAnsi="Times New Roman" w:cs="Times New Roman"/>
          <w:sz w:val="24"/>
          <w:szCs w:val="24"/>
          <w:lang w:val="pt-BR"/>
        </w:rPr>
        <w:t>, ainda que quando ela</w:t>
      </w:r>
      <w:r w:rsidRPr="00D37699">
        <w:rPr>
          <w:rFonts w:ascii="Times New Roman" w:hAnsi="Times New Roman" w:cs="Times New Roman"/>
          <w:sz w:val="24"/>
          <w:szCs w:val="24"/>
          <w:lang w:val="pt-BR"/>
        </w:rPr>
        <w:t xml:space="preserve">s voltam não encontram o mesmo lugar e se sensibilizam com as mudanças. </w:t>
      </w:r>
    </w:p>
    <w:p w:rsidR="002E0863" w:rsidRPr="00D37699" w:rsidRDefault="002E0863" w:rsidP="00096E71">
      <w:pPr>
        <w:spacing w:after="0" w:line="360" w:lineRule="auto"/>
        <w:ind w:firstLine="708"/>
        <w:jc w:val="both"/>
        <w:rPr>
          <w:rFonts w:ascii="Times New Roman" w:hAnsi="Times New Roman" w:cs="Times New Roman"/>
          <w:sz w:val="24"/>
          <w:szCs w:val="24"/>
          <w:lang w:val="pt-BR"/>
        </w:rPr>
      </w:pPr>
    </w:p>
    <w:p w:rsidR="002E0863"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Elsa</w:t>
      </w:r>
      <w:r w:rsidR="002E0863" w:rsidRPr="00431DE2">
        <w:rPr>
          <w:rFonts w:ascii="Times New Roman" w:hAnsi="Times New Roman" w:cs="Times New Roman"/>
          <w:b/>
          <w:sz w:val="20"/>
          <w:szCs w:val="24"/>
          <w:lang w:val="pt-BR"/>
        </w:rPr>
        <w:t>:</w:t>
      </w:r>
      <w:r w:rsidR="002E0863" w:rsidRPr="00431DE2">
        <w:rPr>
          <w:rFonts w:ascii="Times New Roman" w:hAnsi="Times New Roman" w:cs="Times New Roman"/>
          <w:sz w:val="20"/>
          <w:szCs w:val="24"/>
          <w:lang w:val="pt-BR"/>
        </w:rPr>
        <w:t xml:space="preserve"> Eu tenho minha família aqui do samba, nessa escola, e eu tenho uma família musical. Família que eu adquiri pelo coração. Mas a minha família de sangue está lá</w:t>
      </w:r>
      <w:r w:rsidR="00587D7E" w:rsidRPr="00431DE2">
        <w:rPr>
          <w:rFonts w:ascii="Times New Roman" w:hAnsi="Times New Roman" w:cs="Times New Roman"/>
          <w:sz w:val="20"/>
          <w:szCs w:val="24"/>
          <w:lang w:val="pt-BR"/>
        </w:rPr>
        <w:t xml:space="preserve"> [no Brasil]</w:t>
      </w:r>
      <w:r w:rsidR="002E0863" w:rsidRPr="00431DE2">
        <w:rPr>
          <w:rFonts w:ascii="Times New Roman" w:hAnsi="Times New Roman" w:cs="Times New Roman"/>
          <w:sz w:val="20"/>
          <w:szCs w:val="24"/>
          <w:lang w:val="pt-BR"/>
        </w:rPr>
        <w:t>. A minha alma está lá. A minha cultura que eu trouxe para cá está lá. Para eu poder renovar a minha cultura aqui e me renovar também como pessoa, como espírito e tudo, eu preciso ir lá. Eu fico lá 30, 40 dias... Para voltar para cá mais forte, para passar o inverno rigoroso, enfrentar a saudades... Para enfrentar tudo isso.</w:t>
      </w:r>
    </w:p>
    <w:p w:rsidR="002E0863" w:rsidRPr="00431DE2" w:rsidRDefault="002E0863" w:rsidP="00431DE2">
      <w:pPr>
        <w:spacing w:after="0" w:line="240" w:lineRule="auto"/>
        <w:ind w:left="1134" w:firstLine="708"/>
        <w:jc w:val="both"/>
        <w:rPr>
          <w:rFonts w:ascii="Times New Roman" w:hAnsi="Times New Roman" w:cs="Times New Roman"/>
          <w:sz w:val="20"/>
          <w:szCs w:val="24"/>
          <w:lang w:val="pt-BR"/>
        </w:rPr>
      </w:pPr>
    </w:p>
    <w:p w:rsidR="00E14307"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Bárbara</w:t>
      </w:r>
      <w:r w:rsidR="00E14307" w:rsidRPr="00431DE2">
        <w:rPr>
          <w:rFonts w:ascii="Times New Roman" w:hAnsi="Times New Roman" w:cs="Times New Roman"/>
          <w:b/>
          <w:sz w:val="20"/>
          <w:szCs w:val="24"/>
          <w:lang w:val="pt-BR"/>
        </w:rPr>
        <w:t>:</w:t>
      </w:r>
      <w:r w:rsidR="00E14307" w:rsidRPr="00431DE2">
        <w:rPr>
          <w:rFonts w:ascii="Times New Roman" w:hAnsi="Times New Roman" w:cs="Times New Roman"/>
          <w:sz w:val="20"/>
          <w:szCs w:val="24"/>
          <w:lang w:val="pt-BR"/>
        </w:rPr>
        <w:t xml:space="preserve"> Vamos uma vez por ano para o Brasil e minha mãe vem duas vezes por ano para cá. Lá, minhas filhas se sentem em casa. Elas falam </w:t>
      </w:r>
      <w:proofErr w:type="gramStart"/>
      <w:r w:rsidR="00E14307" w:rsidRPr="00431DE2">
        <w:rPr>
          <w:rFonts w:ascii="Times New Roman" w:hAnsi="Times New Roman" w:cs="Times New Roman"/>
          <w:sz w:val="20"/>
          <w:szCs w:val="24"/>
          <w:lang w:val="pt-BR"/>
        </w:rPr>
        <w:t>português fluente</w:t>
      </w:r>
      <w:r w:rsidR="002C03EF">
        <w:rPr>
          <w:rFonts w:ascii="Times New Roman" w:hAnsi="Times New Roman" w:cs="Times New Roman"/>
          <w:sz w:val="20"/>
          <w:szCs w:val="24"/>
          <w:lang w:val="pt-BR"/>
        </w:rPr>
        <w:t>s</w:t>
      </w:r>
      <w:proofErr w:type="gramEnd"/>
      <w:r w:rsidR="00E14307" w:rsidRPr="00431DE2">
        <w:rPr>
          <w:rFonts w:ascii="Times New Roman" w:hAnsi="Times New Roman" w:cs="Times New Roman"/>
          <w:sz w:val="20"/>
          <w:szCs w:val="24"/>
          <w:lang w:val="pt-BR"/>
        </w:rPr>
        <w:t>, não têm sotaque. Conhecem tudo de lá, comida, costumes, gibi da Turma da Mônica, tudo (</w:t>
      </w:r>
      <w:proofErr w:type="gramStart"/>
      <w:r w:rsidR="00E14307" w:rsidRPr="00431DE2">
        <w:rPr>
          <w:rFonts w:ascii="Times New Roman" w:hAnsi="Times New Roman" w:cs="Times New Roman"/>
          <w:sz w:val="20"/>
          <w:szCs w:val="24"/>
          <w:lang w:val="pt-BR"/>
        </w:rPr>
        <w:t>...) Elas</w:t>
      </w:r>
      <w:proofErr w:type="gramEnd"/>
      <w:r w:rsidR="00E14307" w:rsidRPr="00431DE2">
        <w:rPr>
          <w:rFonts w:ascii="Times New Roman" w:hAnsi="Times New Roman" w:cs="Times New Roman"/>
          <w:sz w:val="20"/>
          <w:szCs w:val="24"/>
          <w:lang w:val="pt-BR"/>
        </w:rPr>
        <w:t xml:space="preserve"> nasceram aqui, mas não tem como não falar que são brasileiras também. (...) É assim que a gente vê que é possível ter duas culturas interagindo e vivendo dentro da gente.</w:t>
      </w:r>
    </w:p>
    <w:p w:rsidR="009C2DB4" w:rsidRPr="00431DE2" w:rsidRDefault="009C2DB4" w:rsidP="00431DE2">
      <w:pPr>
        <w:spacing w:after="0" w:line="240" w:lineRule="auto"/>
        <w:ind w:left="1134"/>
        <w:jc w:val="both"/>
        <w:rPr>
          <w:rFonts w:ascii="Times New Roman" w:hAnsi="Times New Roman" w:cs="Times New Roman"/>
          <w:sz w:val="20"/>
          <w:szCs w:val="24"/>
          <w:lang w:val="pt-BR"/>
        </w:rPr>
      </w:pPr>
    </w:p>
    <w:p w:rsidR="002E0863" w:rsidRPr="00431DE2" w:rsidRDefault="001A67CE" w:rsidP="00431DE2">
      <w:pPr>
        <w:spacing w:after="0" w:line="240" w:lineRule="auto"/>
        <w:ind w:left="1134"/>
        <w:jc w:val="both"/>
        <w:rPr>
          <w:rFonts w:ascii="Times New Roman" w:hAnsi="Times New Roman" w:cs="Times New Roman"/>
          <w:sz w:val="20"/>
          <w:lang w:val="pt-BR"/>
        </w:rPr>
      </w:pPr>
      <w:r w:rsidRPr="00431DE2">
        <w:rPr>
          <w:rFonts w:ascii="Times New Roman" w:hAnsi="Times New Roman" w:cs="Times New Roman"/>
          <w:b/>
          <w:sz w:val="20"/>
          <w:szCs w:val="24"/>
          <w:lang w:val="pt-BR"/>
        </w:rPr>
        <w:t>Vera</w:t>
      </w:r>
      <w:r w:rsidR="002E0863" w:rsidRPr="00431DE2">
        <w:rPr>
          <w:rFonts w:ascii="Times New Roman" w:hAnsi="Times New Roman" w:cs="Times New Roman"/>
          <w:b/>
          <w:sz w:val="20"/>
          <w:szCs w:val="24"/>
          <w:lang w:val="pt-BR"/>
        </w:rPr>
        <w:t>:</w:t>
      </w:r>
      <w:r w:rsidR="002E0863" w:rsidRPr="00431DE2">
        <w:rPr>
          <w:rFonts w:ascii="Times New Roman" w:hAnsi="Times New Roman" w:cs="Times New Roman"/>
          <w:sz w:val="20"/>
          <w:szCs w:val="24"/>
          <w:lang w:val="pt-BR"/>
        </w:rPr>
        <w:t xml:space="preserve"> </w:t>
      </w:r>
      <w:r w:rsidR="00587D7E" w:rsidRPr="00431DE2">
        <w:rPr>
          <w:rFonts w:ascii="Times New Roman" w:hAnsi="Times New Roman" w:cs="Times New Roman"/>
          <w:sz w:val="20"/>
          <w:szCs w:val="24"/>
          <w:lang w:val="pt-BR"/>
        </w:rPr>
        <w:t xml:space="preserve">Eu </w:t>
      </w:r>
      <w:proofErr w:type="gramStart"/>
      <w:r w:rsidR="00587D7E" w:rsidRPr="00431DE2">
        <w:rPr>
          <w:rFonts w:ascii="Times New Roman" w:hAnsi="Times New Roman" w:cs="Times New Roman"/>
          <w:sz w:val="20"/>
          <w:szCs w:val="24"/>
          <w:lang w:val="pt-BR"/>
        </w:rPr>
        <w:t>volto,</w:t>
      </w:r>
      <w:proofErr w:type="gramEnd"/>
      <w:r w:rsidR="00587D7E" w:rsidRPr="00431DE2">
        <w:rPr>
          <w:rFonts w:ascii="Times New Roman" w:hAnsi="Times New Roman" w:cs="Times New Roman"/>
          <w:sz w:val="20"/>
          <w:szCs w:val="24"/>
          <w:lang w:val="pt-BR"/>
        </w:rPr>
        <w:t xml:space="preserve"> gosto, mas </w:t>
      </w:r>
      <w:r w:rsidR="002E0863" w:rsidRPr="00431DE2">
        <w:rPr>
          <w:rFonts w:ascii="Times New Roman" w:hAnsi="Times New Roman" w:cs="Times New Roman"/>
          <w:sz w:val="20"/>
          <w:szCs w:val="24"/>
          <w:lang w:val="pt-BR"/>
        </w:rPr>
        <w:t xml:space="preserve">está tudo tão diferente, quando a gente conversa com eles... Hoje mesmo eu estava falando com minha mãe [via </w:t>
      </w:r>
      <w:proofErr w:type="spellStart"/>
      <w:r w:rsidR="002E0863" w:rsidRPr="00431DE2">
        <w:rPr>
          <w:rFonts w:ascii="Times New Roman" w:hAnsi="Times New Roman" w:cs="Times New Roman"/>
          <w:sz w:val="20"/>
          <w:szCs w:val="24"/>
          <w:lang w:val="pt-BR"/>
        </w:rPr>
        <w:t>Skype</w:t>
      </w:r>
      <w:proofErr w:type="spellEnd"/>
      <w:r w:rsidR="002E0863" w:rsidRPr="00431DE2">
        <w:rPr>
          <w:rFonts w:ascii="Times New Roman" w:hAnsi="Times New Roman" w:cs="Times New Roman"/>
          <w:sz w:val="20"/>
          <w:szCs w:val="24"/>
          <w:lang w:val="pt-BR"/>
        </w:rPr>
        <w:t>], ela está no Brasil, na casa de uma tia e até ficou me mostrando a casa dela, eu disse: ‘</w:t>
      </w:r>
      <w:proofErr w:type="gramStart"/>
      <w:r w:rsidR="002E0863" w:rsidRPr="00431DE2">
        <w:rPr>
          <w:rFonts w:ascii="Times New Roman" w:hAnsi="Times New Roman" w:cs="Times New Roman"/>
          <w:sz w:val="20"/>
          <w:szCs w:val="24"/>
          <w:lang w:val="pt-BR"/>
        </w:rPr>
        <w:t>Deixa eu</w:t>
      </w:r>
      <w:proofErr w:type="gramEnd"/>
      <w:r w:rsidR="002E0863" w:rsidRPr="00431DE2">
        <w:rPr>
          <w:rFonts w:ascii="Times New Roman" w:hAnsi="Times New Roman" w:cs="Times New Roman"/>
          <w:sz w:val="20"/>
          <w:szCs w:val="24"/>
          <w:lang w:val="pt-BR"/>
        </w:rPr>
        <w:t xml:space="preserve"> ver a casa para ver se está igual’. E ela ficou me mostrando tudo. (risos). Mas, assim, não tem nada a ver de quando eu deixei. (...) Eu gosto de lá, gosto de ir visitar, mas não é mais </w:t>
      </w:r>
      <w:r w:rsidR="002E0863" w:rsidRPr="00431DE2">
        <w:rPr>
          <w:rFonts w:ascii="Times New Roman" w:hAnsi="Times New Roman" w:cs="Times New Roman"/>
          <w:sz w:val="20"/>
          <w:lang w:val="pt-BR"/>
        </w:rPr>
        <w:t>a mesma coisa.</w:t>
      </w:r>
    </w:p>
    <w:p w:rsidR="00E14307" w:rsidRPr="00D37699" w:rsidRDefault="00E14307" w:rsidP="00E14307">
      <w:pPr>
        <w:spacing w:after="0" w:line="240" w:lineRule="auto"/>
        <w:ind w:left="2268"/>
        <w:jc w:val="both"/>
        <w:rPr>
          <w:rFonts w:ascii="Times New Roman" w:hAnsi="Times New Roman" w:cs="Times New Roman"/>
          <w:i/>
          <w:sz w:val="24"/>
          <w:szCs w:val="24"/>
          <w:lang w:val="pt-BR"/>
        </w:rPr>
      </w:pPr>
    </w:p>
    <w:p w:rsidR="006C350A" w:rsidRDefault="00A94815"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Consideramos este cenário bem ilustrativo de </w:t>
      </w:r>
      <w:r w:rsidR="006C350A">
        <w:rPr>
          <w:rFonts w:ascii="Times New Roman" w:hAnsi="Times New Roman" w:cs="Times New Roman"/>
          <w:sz w:val="24"/>
          <w:szCs w:val="24"/>
          <w:lang w:val="pt-BR"/>
        </w:rPr>
        <w:t>três</w:t>
      </w:r>
      <w:r w:rsidR="00395CB1">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perspectivas teóricas</w:t>
      </w:r>
      <w:r w:rsidR="006C350A">
        <w:rPr>
          <w:rFonts w:ascii="Times New Roman" w:hAnsi="Times New Roman" w:cs="Times New Roman"/>
          <w:sz w:val="24"/>
          <w:szCs w:val="24"/>
          <w:lang w:val="pt-BR"/>
        </w:rPr>
        <w:t>, em espe</w:t>
      </w:r>
      <w:r w:rsidR="00395CB1">
        <w:rPr>
          <w:rFonts w:ascii="Times New Roman" w:hAnsi="Times New Roman" w:cs="Times New Roman"/>
          <w:sz w:val="24"/>
          <w:szCs w:val="24"/>
          <w:lang w:val="pt-BR"/>
        </w:rPr>
        <w:t>cial,</w:t>
      </w:r>
      <w:r w:rsidRPr="00D37699">
        <w:rPr>
          <w:rFonts w:ascii="Times New Roman" w:hAnsi="Times New Roman" w:cs="Times New Roman"/>
          <w:sz w:val="24"/>
          <w:szCs w:val="24"/>
          <w:lang w:val="pt-BR"/>
        </w:rPr>
        <w:t xml:space="preserve"> muito utilizadas nos estudos migratórios, nos últimos 20 anos</w:t>
      </w:r>
      <w:r w:rsidR="00395CB1">
        <w:rPr>
          <w:rFonts w:ascii="Times New Roman" w:hAnsi="Times New Roman" w:cs="Times New Roman"/>
          <w:sz w:val="24"/>
          <w:szCs w:val="24"/>
          <w:lang w:val="pt-BR"/>
        </w:rPr>
        <w:t>: o transnacionalismo o estudo de gêneros</w:t>
      </w:r>
      <w:r w:rsidR="006C350A">
        <w:rPr>
          <w:rFonts w:ascii="Times New Roman" w:hAnsi="Times New Roman" w:cs="Times New Roman"/>
          <w:sz w:val="24"/>
          <w:szCs w:val="24"/>
          <w:lang w:val="pt-BR"/>
        </w:rPr>
        <w:t xml:space="preserve"> e interculturalismo</w:t>
      </w:r>
      <w:r w:rsidRPr="00D37699">
        <w:rPr>
          <w:rFonts w:ascii="Times New Roman" w:hAnsi="Times New Roman" w:cs="Times New Roman"/>
          <w:sz w:val="24"/>
          <w:szCs w:val="24"/>
          <w:lang w:val="pt-BR"/>
        </w:rPr>
        <w:t xml:space="preserve">. </w:t>
      </w:r>
    </w:p>
    <w:p w:rsidR="00A94815" w:rsidRPr="00D37699" w:rsidRDefault="00395CB1" w:rsidP="00096E71">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Sobre a p</w:t>
      </w:r>
      <w:r w:rsidR="00A94815" w:rsidRPr="00D37699">
        <w:rPr>
          <w:rFonts w:ascii="Times New Roman" w:hAnsi="Times New Roman" w:cs="Times New Roman"/>
          <w:sz w:val="24"/>
          <w:szCs w:val="24"/>
          <w:lang w:val="pt-BR"/>
        </w:rPr>
        <w:t>rimeira</w:t>
      </w:r>
      <w:r>
        <w:rPr>
          <w:rFonts w:ascii="Times New Roman" w:hAnsi="Times New Roman" w:cs="Times New Roman"/>
          <w:sz w:val="24"/>
          <w:szCs w:val="24"/>
          <w:lang w:val="pt-BR"/>
        </w:rPr>
        <w:t xml:space="preserve">, o </w:t>
      </w:r>
      <w:r w:rsidR="00A94815" w:rsidRPr="00D37699">
        <w:rPr>
          <w:rFonts w:ascii="Times New Roman" w:hAnsi="Times New Roman" w:cs="Times New Roman"/>
          <w:sz w:val="24"/>
          <w:szCs w:val="24"/>
          <w:lang w:val="pt-BR"/>
        </w:rPr>
        <w:t>transnacionalismo</w:t>
      </w:r>
      <w:r>
        <w:rPr>
          <w:rFonts w:ascii="Times New Roman" w:hAnsi="Times New Roman" w:cs="Times New Roman"/>
          <w:sz w:val="24"/>
          <w:szCs w:val="24"/>
          <w:lang w:val="pt-BR"/>
        </w:rPr>
        <w:t xml:space="preserve">, </w:t>
      </w:r>
      <w:r w:rsidR="00A94815" w:rsidRPr="00D37699">
        <w:rPr>
          <w:rFonts w:ascii="Times New Roman" w:hAnsi="Times New Roman" w:cs="Times New Roman"/>
          <w:sz w:val="24"/>
          <w:szCs w:val="24"/>
          <w:lang w:val="pt-BR"/>
        </w:rPr>
        <w:t xml:space="preserve">Schiller, </w:t>
      </w:r>
      <w:proofErr w:type="spellStart"/>
      <w:r w:rsidR="00A94815" w:rsidRPr="00D37699">
        <w:rPr>
          <w:rFonts w:ascii="Times New Roman" w:hAnsi="Times New Roman" w:cs="Times New Roman"/>
          <w:sz w:val="24"/>
          <w:szCs w:val="24"/>
          <w:lang w:val="pt-BR"/>
        </w:rPr>
        <w:t>Basch</w:t>
      </w:r>
      <w:proofErr w:type="spellEnd"/>
      <w:r w:rsidR="00A94815" w:rsidRPr="00D37699">
        <w:rPr>
          <w:rFonts w:ascii="Times New Roman" w:hAnsi="Times New Roman" w:cs="Times New Roman"/>
          <w:sz w:val="24"/>
          <w:szCs w:val="24"/>
          <w:lang w:val="pt-BR"/>
        </w:rPr>
        <w:t xml:space="preserve"> e </w:t>
      </w:r>
      <w:proofErr w:type="spellStart"/>
      <w:r w:rsidR="00A94815" w:rsidRPr="00D37699">
        <w:rPr>
          <w:rFonts w:ascii="Times New Roman" w:hAnsi="Times New Roman" w:cs="Times New Roman"/>
          <w:sz w:val="24"/>
          <w:szCs w:val="24"/>
          <w:lang w:val="pt-BR"/>
        </w:rPr>
        <w:t>Blanc-Szanton</w:t>
      </w:r>
      <w:proofErr w:type="spellEnd"/>
      <w:r w:rsidR="00A94815" w:rsidRPr="00D37699">
        <w:rPr>
          <w:rFonts w:ascii="Times New Roman" w:hAnsi="Times New Roman" w:cs="Times New Roman"/>
          <w:sz w:val="24"/>
          <w:szCs w:val="24"/>
          <w:lang w:val="pt-BR"/>
        </w:rPr>
        <w:t xml:space="preserve"> (1992) sugerem que o deslocamento de pessoas não mais implica na imagem de permanente ruptura, de </w:t>
      </w:r>
      <w:proofErr w:type="spellStart"/>
      <w:r w:rsidR="00A94815" w:rsidRPr="00D37699">
        <w:rPr>
          <w:rFonts w:ascii="Times New Roman" w:hAnsi="Times New Roman" w:cs="Times New Roman"/>
          <w:sz w:val="24"/>
          <w:szCs w:val="24"/>
          <w:lang w:val="pt-BR"/>
        </w:rPr>
        <w:t>desenraizamento</w:t>
      </w:r>
      <w:proofErr w:type="spellEnd"/>
      <w:r w:rsidR="00A94815" w:rsidRPr="00D37699">
        <w:rPr>
          <w:rFonts w:ascii="Times New Roman" w:hAnsi="Times New Roman" w:cs="Times New Roman"/>
          <w:sz w:val="24"/>
          <w:szCs w:val="24"/>
          <w:lang w:val="pt-BR"/>
        </w:rPr>
        <w:t xml:space="preserve"> e abandono de suas origens em troca do aprendizado de uma nova cultura, um novo idioma etc. Pelo contrário</w:t>
      </w:r>
      <w:r w:rsidR="00E1563C" w:rsidRPr="00D37699">
        <w:rPr>
          <w:rFonts w:ascii="Times New Roman" w:hAnsi="Times New Roman" w:cs="Times New Roman"/>
          <w:sz w:val="24"/>
          <w:szCs w:val="24"/>
          <w:lang w:val="pt-BR"/>
        </w:rPr>
        <w:t>, m</w:t>
      </w:r>
      <w:r w:rsidR="00FB668C" w:rsidRPr="00D37699">
        <w:rPr>
          <w:rFonts w:ascii="Times New Roman" w:hAnsi="Times New Roman" w:cs="Times New Roman"/>
          <w:sz w:val="24"/>
          <w:szCs w:val="24"/>
          <w:lang w:val="pt-BR"/>
        </w:rPr>
        <w:t>ostra</w:t>
      </w:r>
      <w:r w:rsidR="00A94815" w:rsidRPr="00D37699">
        <w:rPr>
          <w:rFonts w:ascii="Times New Roman" w:hAnsi="Times New Roman" w:cs="Times New Roman"/>
          <w:sz w:val="24"/>
          <w:szCs w:val="24"/>
          <w:lang w:val="pt-BR"/>
        </w:rPr>
        <w:t xml:space="preserve"> que o sujeito deslocado estabelece relações entre mais de </w:t>
      </w:r>
      <w:proofErr w:type="gramStart"/>
      <w:r w:rsidR="00A94815" w:rsidRPr="00D37699">
        <w:rPr>
          <w:rFonts w:ascii="Times New Roman" w:hAnsi="Times New Roman" w:cs="Times New Roman"/>
          <w:sz w:val="24"/>
          <w:szCs w:val="24"/>
          <w:lang w:val="pt-BR"/>
        </w:rPr>
        <w:t>uma nação percebida</w:t>
      </w:r>
      <w:r w:rsidR="00E1563C" w:rsidRPr="00D37699">
        <w:rPr>
          <w:rFonts w:ascii="Times New Roman" w:hAnsi="Times New Roman" w:cs="Times New Roman"/>
          <w:sz w:val="24"/>
          <w:szCs w:val="24"/>
          <w:lang w:val="pt-BR"/>
        </w:rPr>
        <w:t>s</w:t>
      </w:r>
      <w:r w:rsidR="00A94815" w:rsidRPr="00D37699">
        <w:rPr>
          <w:rFonts w:ascii="Times New Roman" w:hAnsi="Times New Roman" w:cs="Times New Roman"/>
          <w:sz w:val="24"/>
          <w:szCs w:val="24"/>
          <w:lang w:val="pt-BR"/>
        </w:rPr>
        <w:t xml:space="preserve"> além de uma cultura, </w:t>
      </w:r>
      <w:r w:rsidR="00E1563C" w:rsidRPr="00D37699">
        <w:rPr>
          <w:rFonts w:ascii="Times New Roman" w:hAnsi="Times New Roman" w:cs="Times New Roman"/>
          <w:sz w:val="24"/>
          <w:szCs w:val="24"/>
          <w:lang w:val="pt-BR"/>
        </w:rPr>
        <w:t xml:space="preserve">de </w:t>
      </w:r>
      <w:r w:rsidR="00A94815" w:rsidRPr="00D37699">
        <w:rPr>
          <w:rFonts w:ascii="Times New Roman" w:hAnsi="Times New Roman" w:cs="Times New Roman"/>
          <w:sz w:val="24"/>
          <w:szCs w:val="24"/>
          <w:lang w:val="pt-BR"/>
        </w:rPr>
        <w:t xml:space="preserve">um território e </w:t>
      </w:r>
      <w:r w:rsidR="00E1563C" w:rsidRPr="00D37699">
        <w:rPr>
          <w:rFonts w:ascii="Times New Roman" w:hAnsi="Times New Roman" w:cs="Times New Roman"/>
          <w:sz w:val="24"/>
          <w:szCs w:val="24"/>
          <w:lang w:val="pt-BR"/>
        </w:rPr>
        <w:t xml:space="preserve">de </w:t>
      </w:r>
      <w:r w:rsidR="00A94815" w:rsidRPr="00D37699">
        <w:rPr>
          <w:rFonts w:ascii="Times New Roman" w:hAnsi="Times New Roman" w:cs="Times New Roman"/>
          <w:sz w:val="24"/>
          <w:szCs w:val="24"/>
          <w:lang w:val="pt-BR"/>
        </w:rPr>
        <w:t>uma língua</w:t>
      </w:r>
      <w:proofErr w:type="gramEnd"/>
      <w:r w:rsidR="00A94815" w:rsidRPr="00D37699">
        <w:rPr>
          <w:rFonts w:ascii="Times New Roman" w:hAnsi="Times New Roman" w:cs="Times New Roman"/>
          <w:sz w:val="24"/>
          <w:szCs w:val="24"/>
          <w:lang w:val="pt-BR"/>
        </w:rPr>
        <w:t xml:space="preserve">. Nesse contexto, emerge um novo tipo de espaço, composto de redes, atividades e parceiros que envolvem as vidas desses imigrantes </w:t>
      </w:r>
      <w:r w:rsidR="00E1563C" w:rsidRPr="00D37699">
        <w:rPr>
          <w:rFonts w:ascii="Times New Roman" w:hAnsi="Times New Roman" w:cs="Times New Roman"/>
          <w:sz w:val="24"/>
          <w:szCs w:val="24"/>
          <w:lang w:val="pt-BR"/>
        </w:rPr>
        <w:t xml:space="preserve">tanto </w:t>
      </w:r>
      <w:r w:rsidR="00A94815" w:rsidRPr="00D37699">
        <w:rPr>
          <w:rFonts w:ascii="Times New Roman" w:hAnsi="Times New Roman" w:cs="Times New Roman"/>
          <w:sz w:val="24"/>
          <w:szCs w:val="24"/>
          <w:lang w:val="pt-BR"/>
        </w:rPr>
        <w:t xml:space="preserve">no local de origem </w:t>
      </w:r>
      <w:r w:rsidR="00E1563C" w:rsidRPr="00D37699">
        <w:rPr>
          <w:rFonts w:ascii="Times New Roman" w:hAnsi="Times New Roman" w:cs="Times New Roman"/>
          <w:sz w:val="24"/>
          <w:szCs w:val="24"/>
          <w:lang w:val="pt-BR"/>
        </w:rPr>
        <w:t xml:space="preserve">quanto no </w:t>
      </w:r>
      <w:r w:rsidR="00A94815" w:rsidRPr="00D37699">
        <w:rPr>
          <w:rFonts w:ascii="Times New Roman" w:hAnsi="Times New Roman" w:cs="Times New Roman"/>
          <w:sz w:val="24"/>
          <w:szCs w:val="24"/>
          <w:lang w:val="pt-BR"/>
        </w:rPr>
        <w:t xml:space="preserve">local de acolhida num único campo social. O conceito leva em consideração a flexibilidade de capital e trabalho, e enfatiza a urbanização ao expor os processos mediante os quais os imigrantes constroem relações sociais que conectam as sociedades de origem e destino para além das fronteiras nacionais. </w:t>
      </w:r>
    </w:p>
    <w:p w:rsidR="00F43147" w:rsidRPr="00D37699" w:rsidRDefault="00A94815" w:rsidP="00096E71">
      <w:pPr>
        <w:spacing w:after="0" w:line="360" w:lineRule="auto"/>
        <w:ind w:firstLine="708"/>
        <w:jc w:val="both"/>
        <w:rPr>
          <w:rFonts w:ascii="Times New Roman" w:hAnsi="Times New Roman" w:cs="Times New Roman"/>
          <w:sz w:val="24"/>
          <w:szCs w:val="24"/>
          <w:lang w:val="pt-PT"/>
        </w:rPr>
      </w:pPr>
      <w:r w:rsidRPr="00D37699">
        <w:rPr>
          <w:rFonts w:ascii="Times New Roman" w:hAnsi="Times New Roman" w:cs="Times New Roman"/>
          <w:sz w:val="24"/>
          <w:szCs w:val="24"/>
          <w:lang w:val="pt-BR"/>
        </w:rPr>
        <w:t xml:space="preserve"> </w:t>
      </w:r>
      <w:r w:rsidR="00395CB1">
        <w:rPr>
          <w:rFonts w:ascii="Times New Roman" w:hAnsi="Times New Roman" w:cs="Times New Roman"/>
          <w:sz w:val="24"/>
          <w:szCs w:val="24"/>
          <w:lang w:val="pt-BR"/>
        </w:rPr>
        <w:t xml:space="preserve">Já os </w:t>
      </w:r>
      <w:r w:rsidRPr="00D37699">
        <w:rPr>
          <w:rFonts w:ascii="Times New Roman" w:hAnsi="Times New Roman" w:cs="Times New Roman"/>
          <w:sz w:val="24"/>
          <w:szCs w:val="24"/>
          <w:lang w:val="pt-BR"/>
        </w:rPr>
        <w:t>estudos de gênero</w:t>
      </w:r>
      <w:r w:rsidR="00395CB1">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revelam o papel da mulher</w:t>
      </w:r>
      <w:r w:rsidR="00032CF0" w:rsidRPr="00D37699">
        <w:rPr>
          <w:rFonts w:ascii="Times New Roman" w:hAnsi="Times New Roman" w:cs="Times New Roman"/>
          <w:sz w:val="24"/>
          <w:szCs w:val="24"/>
          <w:lang w:val="pt-BR"/>
        </w:rPr>
        <w:t>, não só</w:t>
      </w:r>
      <w:r w:rsidRPr="00D37699">
        <w:rPr>
          <w:rFonts w:ascii="Times New Roman" w:hAnsi="Times New Roman" w:cs="Times New Roman"/>
          <w:sz w:val="24"/>
          <w:szCs w:val="24"/>
          <w:lang w:val="pt-BR"/>
        </w:rPr>
        <w:t xml:space="preserve"> na decisão </w:t>
      </w:r>
      <w:r w:rsidR="00032CF0" w:rsidRPr="00D37699">
        <w:rPr>
          <w:rFonts w:ascii="Times New Roman" w:hAnsi="Times New Roman" w:cs="Times New Roman"/>
          <w:sz w:val="24"/>
          <w:szCs w:val="24"/>
          <w:lang w:val="pt-BR"/>
        </w:rPr>
        <w:t xml:space="preserve">de migrar, mas, </w:t>
      </w:r>
      <w:r w:rsidR="00E1563C" w:rsidRPr="00D37699">
        <w:rPr>
          <w:rFonts w:ascii="Times New Roman" w:hAnsi="Times New Roman" w:cs="Times New Roman"/>
          <w:sz w:val="24"/>
          <w:szCs w:val="24"/>
          <w:lang w:val="pt-BR"/>
        </w:rPr>
        <w:t xml:space="preserve">também, na </w:t>
      </w:r>
      <w:r w:rsidRPr="00D37699">
        <w:rPr>
          <w:rFonts w:ascii="Times New Roman" w:hAnsi="Times New Roman" w:cs="Times New Roman"/>
          <w:sz w:val="24"/>
          <w:szCs w:val="24"/>
          <w:lang w:val="pt-BR"/>
        </w:rPr>
        <w:t xml:space="preserve">de permanecer no país de acolhida e, consequentemente, </w:t>
      </w:r>
      <w:r w:rsidR="00032CF0" w:rsidRPr="00D37699">
        <w:rPr>
          <w:rFonts w:ascii="Times New Roman" w:hAnsi="Times New Roman" w:cs="Times New Roman"/>
          <w:sz w:val="24"/>
          <w:szCs w:val="24"/>
          <w:lang w:val="pt-BR"/>
        </w:rPr>
        <w:t xml:space="preserve">seu </w:t>
      </w:r>
      <w:r w:rsidR="00E1563C" w:rsidRPr="00D37699">
        <w:rPr>
          <w:rFonts w:ascii="Times New Roman" w:hAnsi="Times New Roman" w:cs="Times New Roman"/>
          <w:sz w:val="24"/>
          <w:szCs w:val="24"/>
          <w:lang w:val="pt-BR"/>
        </w:rPr>
        <w:t xml:space="preserve">papel </w:t>
      </w:r>
      <w:r w:rsidRPr="00D37699">
        <w:rPr>
          <w:rFonts w:ascii="Times New Roman" w:hAnsi="Times New Roman" w:cs="Times New Roman"/>
          <w:sz w:val="24"/>
          <w:szCs w:val="24"/>
          <w:lang w:val="pt-BR"/>
        </w:rPr>
        <w:t xml:space="preserve">na estrutura familiar, </w:t>
      </w:r>
      <w:r w:rsidR="00E1563C" w:rsidRPr="00D37699">
        <w:rPr>
          <w:rFonts w:ascii="Times New Roman" w:hAnsi="Times New Roman" w:cs="Times New Roman"/>
          <w:sz w:val="24"/>
          <w:szCs w:val="24"/>
          <w:lang w:val="pt-BR"/>
        </w:rPr>
        <w:t>no contexto d</w:t>
      </w:r>
      <w:r w:rsidRPr="00D37699">
        <w:rPr>
          <w:rFonts w:ascii="Times New Roman" w:hAnsi="Times New Roman" w:cs="Times New Roman"/>
          <w:sz w:val="24"/>
          <w:szCs w:val="24"/>
          <w:lang w:val="pt-BR"/>
        </w:rPr>
        <w:t xml:space="preserve">as transformações sociais </w:t>
      </w:r>
      <w:r w:rsidR="00E1563C" w:rsidRPr="00D37699">
        <w:rPr>
          <w:rFonts w:ascii="Times New Roman" w:hAnsi="Times New Roman" w:cs="Times New Roman"/>
          <w:sz w:val="24"/>
          <w:szCs w:val="24"/>
          <w:lang w:val="pt-BR"/>
        </w:rPr>
        <w:t>d</w:t>
      </w:r>
      <w:r w:rsidR="00032CF0" w:rsidRPr="00D37699">
        <w:rPr>
          <w:rFonts w:ascii="Times New Roman" w:hAnsi="Times New Roman" w:cs="Times New Roman"/>
          <w:sz w:val="24"/>
          <w:szCs w:val="24"/>
          <w:lang w:val="pt-BR"/>
        </w:rPr>
        <w:t xml:space="preserve">o atual quadro civilizacional e organizacional marcado pela globalização econômica e cultural. </w:t>
      </w:r>
      <w:r w:rsidR="00E1563C" w:rsidRPr="00D37699">
        <w:rPr>
          <w:rFonts w:ascii="Times New Roman" w:hAnsi="Times New Roman" w:cs="Times New Roman"/>
          <w:sz w:val="24"/>
          <w:szCs w:val="24"/>
          <w:lang w:val="pt-BR"/>
        </w:rPr>
        <w:t xml:space="preserve">O protagonismo dessas mulheres </w:t>
      </w:r>
      <w:r w:rsidR="00F43147" w:rsidRPr="00D37699">
        <w:rPr>
          <w:rFonts w:ascii="Times New Roman" w:hAnsi="Times New Roman" w:cs="Times New Roman"/>
          <w:sz w:val="24"/>
          <w:szCs w:val="24"/>
          <w:lang w:val="pt-PT"/>
        </w:rPr>
        <w:t>atravessa as relações complexas que incluem a desigualdade de gênero</w:t>
      </w:r>
      <w:r w:rsidR="00032CF0" w:rsidRPr="00D37699">
        <w:rPr>
          <w:rFonts w:ascii="Times New Roman" w:hAnsi="Times New Roman" w:cs="Times New Roman"/>
          <w:sz w:val="24"/>
          <w:szCs w:val="24"/>
          <w:lang w:val="pt-PT"/>
        </w:rPr>
        <w:t xml:space="preserve"> e, simultaneamente, a constituição do que Herrera (2012) classifica de “família transnacional”, ou seja, </w:t>
      </w:r>
      <w:r w:rsidR="00F43147" w:rsidRPr="00D37699">
        <w:rPr>
          <w:rFonts w:ascii="Times New Roman" w:hAnsi="Times New Roman" w:cs="Times New Roman"/>
          <w:sz w:val="24"/>
          <w:szCs w:val="24"/>
          <w:lang w:val="pt-PT"/>
        </w:rPr>
        <w:t xml:space="preserve">que mantêm vínculos materiais e emocionais entre seus membros, bem como os mecanismos de articulação </w:t>
      </w:r>
      <w:r w:rsidR="00E1563C" w:rsidRPr="00D37699">
        <w:rPr>
          <w:rFonts w:ascii="Times New Roman" w:hAnsi="Times New Roman" w:cs="Times New Roman"/>
          <w:sz w:val="24"/>
          <w:szCs w:val="24"/>
          <w:lang w:val="pt-PT"/>
        </w:rPr>
        <w:t xml:space="preserve">da tomada de decisções </w:t>
      </w:r>
      <w:r w:rsidR="00F43147" w:rsidRPr="00D37699">
        <w:rPr>
          <w:rFonts w:ascii="Times New Roman" w:hAnsi="Times New Roman" w:cs="Times New Roman"/>
          <w:sz w:val="24"/>
          <w:szCs w:val="24"/>
          <w:lang w:val="pt-PT"/>
        </w:rPr>
        <w:t>sobre o futuro das famílias. Vale ressaltar que o concei</w:t>
      </w:r>
      <w:r w:rsidR="00FB668C" w:rsidRPr="00D37699">
        <w:rPr>
          <w:rFonts w:ascii="Times New Roman" w:hAnsi="Times New Roman" w:cs="Times New Roman"/>
          <w:sz w:val="24"/>
          <w:szCs w:val="24"/>
          <w:lang w:val="pt-PT"/>
        </w:rPr>
        <w:t>to de “família transnacional” p</w:t>
      </w:r>
      <w:r w:rsidR="00F43147" w:rsidRPr="00D37699">
        <w:rPr>
          <w:rFonts w:ascii="Times New Roman" w:hAnsi="Times New Roman" w:cs="Times New Roman"/>
          <w:sz w:val="24"/>
          <w:szCs w:val="24"/>
          <w:lang w:val="pt-PT"/>
        </w:rPr>
        <w:t>r</w:t>
      </w:r>
      <w:r w:rsidR="00FB668C" w:rsidRPr="00D37699">
        <w:rPr>
          <w:rFonts w:ascii="Times New Roman" w:hAnsi="Times New Roman" w:cs="Times New Roman"/>
          <w:sz w:val="24"/>
          <w:szCs w:val="24"/>
          <w:lang w:val="pt-PT"/>
        </w:rPr>
        <w:t>o</w:t>
      </w:r>
      <w:r w:rsidR="00F43147" w:rsidRPr="00D37699">
        <w:rPr>
          <w:rFonts w:ascii="Times New Roman" w:hAnsi="Times New Roman" w:cs="Times New Roman"/>
          <w:sz w:val="24"/>
          <w:szCs w:val="24"/>
          <w:lang w:val="pt-PT"/>
        </w:rPr>
        <w:t xml:space="preserve">posto </w:t>
      </w:r>
      <w:r w:rsidR="00032CF0" w:rsidRPr="00D37699">
        <w:rPr>
          <w:rFonts w:ascii="Times New Roman" w:hAnsi="Times New Roman" w:cs="Times New Roman"/>
          <w:sz w:val="24"/>
          <w:szCs w:val="24"/>
          <w:lang w:val="pt-PT"/>
        </w:rPr>
        <w:t xml:space="preserve">pela autora </w:t>
      </w:r>
      <w:r w:rsidR="00F43147" w:rsidRPr="00D37699">
        <w:rPr>
          <w:rFonts w:ascii="Times New Roman" w:hAnsi="Times New Roman" w:cs="Times New Roman"/>
          <w:sz w:val="24"/>
          <w:szCs w:val="24"/>
          <w:lang w:val="pt-PT"/>
        </w:rPr>
        <w:t xml:space="preserve">enfatiza a natureza socialmente construída da família, sem negar a existência de relações de poder dentro e processos seletivos que diferentes agentes se comprometem a atuar dentro de suas redes. </w:t>
      </w:r>
    </w:p>
    <w:p w:rsidR="006C350A" w:rsidRPr="00D37699" w:rsidRDefault="006C350A" w:rsidP="006C350A">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Por fim, a perspectiva </w:t>
      </w:r>
      <w:proofErr w:type="spellStart"/>
      <w:r>
        <w:rPr>
          <w:rFonts w:ascii="Times New Roman" w:hAnsi="Times New Roman" w:cs="Times New Roman"/>
          <w:sz w:val="24"/>
          <w:szCs w:val="24"/>
          <w:lang w:val="pt-BR"/>
        </w:rPr>
        <w:t>interculturalista</w:t>
      </w:r>
      <w:proofErr w:type="spellEnd"/>
      <w:r>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 xml:space="preserve">representa um conjunto de políticas compensatórias acerca das identidades. De acordo com </w:t>
      </w:r>
      <w:proofErr w:type="spellStart"/>
      <w:r w:rsidRPr="00D37699">
        <w:rPr>
          <w:rFonts w:ascii="Times New Roman" w:hAnsi="Times New Roman" w:cs="Times New Roman"/>
          <w:sz w:val="24"/>
          <w:szCs w:val="24"/>
          <w:lang w:val="pt-BR"/>
        </w:rPr>
        <w:t>Canclini</w:t>
      </w:r>
      <w:proofErr w:type="spellEnd"/>
      <w:r w:rsidRPr="00D37699">
        <w:rPr>
          <w:rFonts w:ascii="Times New Roman" w:hAnsi="Times New Roman" w:cs="Times New Roman"/>
          <w:sz w:val="24"/>
          <w:szCs w:val="24"/>
          <w:lang w:val="pt-BR"/>
        </w:rPr>
        <w:t xml:space="preserve"> (2005), o reconhecimento do “outro” permite que as relações de contato e intercâmbio cultural que se tornam efetivas em diferentes grupos podem refazer-se, garantindo, assim, sua inclusão na lógica atual da globalização. A ideia sobre a interculturalidade do autor refere-se à mistura de indivíduos e sociedades – o que acontece quando as diferenças se encontram em situações de negociações e trocas recíprocas.</w:t>
      </w:r>
    </w:p>
    <w:p w:rsidR="006C350A" w:rsidRPr="00D37699" w:rsidRDefault="006C350A" w:rsidP="00096E71">
      <w:pPr>
        <w:spacing w:after="0" w:line="360" w:lineRule="auto"/>
        <w:ind w:firstLine="708"/>
        <w:jc w:val="both"/>
        <w:rPr>
          <w:rFonts w:ascii="Times New Roman" w:hAnsi="Times New Roman" w:cs="Times New Roman"/>
          <w:sz w:val="24"/>
          <w:szCs w:val="24"/>
          <w:lang w:val="pt-BR"/>
        </w:rPr>
      </w:pPr>
    </w:p>
    <w:p w:rsidR="002E0863" w:rsidRPr="00D37699" w:rsidRDefault="006D3080" w:rsidP="005F363F">
      <w:pPr>
        <w:spacing w:after="0" w:line="36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t>Novos rumos em uma nova vida</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Uma vez estabelecidas em Chicago</w:t>
      </w:r>
      <w:r w:rsidR="00EC2433" w:rsidRPr="00D37699">
        <w:rPr>
          <w:rFonts w:ascii="Times New Roman" w:hAnsi="Times New Roman" w:cs="Times New Roman"/>
          <w:sz w:val="24"/>
          <w:szCs w:val="24"/>
          <w:lang w:val="pt-BR"/>
        </w:rPr>
        <w:t xml:space="preserve">, ainda que consideremos o caráter de transitoriedade do imigrante – se não no espaço físico, no subjetivo, também, ou seja, </w:t>
      </w:r>
      <w:r w:rsidR="00EC2433" w:rsidRPr="00D37699">
        <w:rPr>
          <w:rFonts w:ascii="Times New Roman" w:hAnsi="Times New Roman" w:cs="Times New Roman"/>
          <w:i/>
          <w:sz w:val="24"/>
          <w:szCs w:val="24"/>
          <w:lang w:val="pt-BR"/>
        </w:rPr>
        <w:t xml:space="preserve">não ser daqui nem de lá </w:t>
      </w:r>
      <w:r w:rsidR="00EC2433" w:rsidRPr="00D37699">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 xml:space="preserve">essas mulheres tomaram a iniciativa de </w:t>
      </w:r>
      <w:r w:rsidR="002F4CFC" w:rsidRPr="00D37699">
        <w:rPr>
          <w:rFonts w:ascii="Times New Roman" w:hAnsi="Times New Roman" w:cs="Times New Roman"/>
          <w:sz w:val="24"/>
          <w:szCs w:val="24"/>
          <w:lang w:val="pt-BR"/>
        </w:rPr>
        <w:t xml:space="preserve">promover e </w:t>
      </w:r>
      <w:r w:rsidRPr="00D37699">
        <w:rPr>
          <w:rFonts w:ascii="Times New Roman" w:hAnsi="Times New Roman" w:cs="Times New Roman"/>
          <w:sz w:val="24"/>
          <w:szCs w:val="24"/>
          <w:lang w:val="pt-BR"/>
        </w:rPr>
        <w:t>participar de expressividades, dramaticidades e festividades artísticas e culturais envolvendo o Brasil na cidade. Entre as motivações iniciais para esta participação figuram: um contato direto com a cultura de origem; a transmissão de tradições, costumes e hábitos brasileiros</w:t>
      </w:r>
      <w:r w:rsidR="002F4CFC" w:rsidRPr="00D37699">
        <w:rPr>
          <w:rFonts w:ascii="Times New Roman" w:hAnsi="Times New Roman" w:cs="Times New Roman"/>
          <w:sz w:val="24"/>
          <w:szCs w:val="24"/>
          <w:lang w:val="pt-BR"/>
        </w:rPr>
        <w:t xml:space="preserve"> (especialmente para os filhos);</w:t>
      </w:r>
      <w:r w:rsidRPr="00D37699">
        <w:rPr>
          <w:rFonts w:ascii="Times New Roman" w:hAnsi="Times New Roman" w:cs="Times New Roman"/>
          <w:sz w:val="24"/>
          <w:szCs w:val="24"/>
          <w:lang w:val="pt-BR"/>
        </w:rPr>
        <w:t xml:space="preserve"> uma “seção de terapia” ou de “suporte emocional” como forma de desviar as tensões cotidianas referentes à </w:t>
      </w:r>
      <w:r w:rsidR="00F2346B" w:rsidRPr="00D37699">
        <w:rPr>
          <w:rFonts w:ascii="Times New Roman" w:hAnsi="Times New Roman" w:cs="Times New Roman"/>
          <w:sz w:val="24"/>
          <w:szCs w:val="24"/>
          <w:lang w:val="pt-BR"/>
        </w:rPr>
        <w:t xml:space="preserve">identidade </w:t>
      </w:r>
      <w:proofErr w:type="spellStart"/>
      <w:r w:rsidR="00F2346B" w:rsidRPr="00D37699">
        <w:rPr>
          <w:rFonts w:ascii="Times New Roman" w:hAnsi="Times New Roman" w:cs="Times New Roman"/>
          <w:sz w:val="24"/>
          <w:szCs w:val="24"/>
          <w:lang w:val="pt-BR"/>
        </w:rPr>
        <w:t>diaspórica</w:t>
      </w:r>
      <w:proofErr w:type="spellEnd"/>
      <w:r w:rsidR="002F4CFC"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w:t>
      </w:r>
      <w:r w:rsidR="002F4CFC" w:rsidRPr="00D37699">
        <w:rPr>
          <w:rFonts w:ascii="Times New Roman" w:hAnsi="Times New Roman" w:cs="Times New Roman"/>
          <w:sz w:val="24"/>
          <w:szCs w:val="24"/>
          <w:lang w:val="pt-BR"/>
        </w:rPr>
        <w:t xml:space="preserve">e/ou </w:t>
      </w:r>
      <w:r w:rsidRPr="00D37699">
        <w:rPr>
          <w:rFonts w:ascii="Times New Roman" w:hAnsi="Times New Roman" w:cs="Times New Roman"/>
          <w:sz w:val="24"/>
          <w:szCs w:val="24"/>
          <w:lang w:val="pt-BR"/>
        </w:rPr>
        <w:t xml:space="preserve">uma via para socialização e construção de redes sociais no território estrangeiro (onde, até então, tudo é desconhecido). Nesse sentido, destacamos os </w:t>
      </w:r>
      <w:r w:rsidR="003E6372" w:rsidRPr="00D37699">
        <w:rPr>
          <w:rFonts w:ascii="Times New Roman" w:hAnsi="Times New Roman" w:cs="Times New Roman"/>
          <w:sz w:val="24"/>
          <w:szCs w:val="24"/>
          <w:lang w:val="pt-BR"/>
        </w:rPr>
        <w:t>trechos</w:t>
      </w:r>
      <w:r w:rsidRPr="00D37699">
        <w:rPr>
          <w:rFonts w:ascii="Times New Roman" w:hAnsi="Times New Roman" w:cs="Times New Roman"/>
          <w:sz w:val="24"/>
          <w:szCs w:val="24"/>
          <w:lang w:val="pt-BR"/>
        </w:rPr>
        <w:t>:</w:t>
      </w:r>
    </w:p>
    <w:p w:rsidR="00275F22" w:rsidRPr="00D37699" w:rsidRDefault="00275F22" w:rsidP="00096E71">
      <w:pPr>
        <w:spacing w:after="0" w:line="360" w:lineRule="auto"/>
        <w:ind w:left="2268"/>
        <w:jc w:val="both"/>
        <w:rPr>
          <w:rFonts w:ascii="Times New Roman" w:hAnsi="Times New Roman" w:cs="Times New Roman"/>
          <w:b/>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Tânia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No começo</w:t>
      </w:r>
      <w:r w:rsidR="002F4CFC" w:rsidRPr="00431DE2">
        <w:rPr>
          <w:rFonts w:ascii="Times New Roman" w:hAnsi="Times New Roman" w:cs="Times New Roman"/>
          <w:sz w:val="20"/>
          <w:szCs w:val="24"/>
          <w:lang w:val="pt-BR"/>
        </w:rPr>
        <w:t>,</w:t>
      </w:r>
      <w:r w:rsidR="00275F22" w:rsidRPr="00431DE2">
        <w:rPr>
          <w:rFonts w:ascii="Times New Roman" w:hAnsi="Times New Roman" w:cs="Times New Roman"/>
          <w:sz w:val="20"/>
          <w:szCs w:val="24"/>
          <w:lang w:val="pt-BR"/>
        </w:rPr>
        <w:t xml:space="preserve"> era principalmente pela língua, eu não queria perder, desaprender o português. Mas agora, a razão que eu sou muito envolvida ainda é que é uma oportunidade ótima para encontrar pessoas com diversas bagagens culturais. (...) Para o brasileiro é muito fácil fazer amigos. (...) As pessoas aqui em Chicago também são amáveis, mas a cultura dos Estados Unidos é diferente, demora muito mais tempo para você fazer amigos.</w:t>
      </w:r>
    </w:p>
    <w:p w:rsidR="00275F22" w:rsidRPr="00431DE2" w:rsidRDefault="00275F22" w:rsidP="00431DE2">
      <w:pPr>
        <w:spacing w:after="0" w:line="240" w:lineRule="auto"/>
        <w:ind w:left="1134" w:firstLine="708"/>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Bárbara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Quando as minhas filhas nasceram, eu sempre tive o intuito muito grande de que elas mantivessem a cultura brasileira (</w:t>
      </w:r>
      <w:proofErr w:type="gramStart"/>
      <w:r w:rsidR="00275F22" w:rsidRPr="00431DE2">
        <w:rPr>
          <w:rFonts w:ascii="Times New Roman" w:hAnsi="Times New Roman" w:cs="Times New Roman"/>
          <w:sz w:val="20"/>
          <w:szCs w:val="24"/>
          <w:lang w:val="pt-BR"/>
        </w:rPr>
        <w:t>...) A</w:t>
      </w:r>
      <w:proofErr w:type="gramEnd"/>
      <w:r w:rsidR="00275F22" w:rsidRPr="00431DE2">
        <w:rPr>
          <w:rFonts w:ascii="Times New Roman" w:hAnsi="Times New Roman" w:cs="Times New Roman"/>
          <w:sz w:val="20"/>
          <w:szCs w:val="24"/>
          <w:lang w:val="pt-BR"/>
        </w:rPr>
        <w:t xml:space="preserve"> gente entrou em contato com uma escola de Português, para criar um curso de línguas para crianças brasileiras aqui em Chicago. Minhas</w:t>
      </w:r>
      <w:r w:rsidR="00EC7F56">
        <w:rPr>
          <w:rFonts w:ascii="Times New Roman" w:hAnsi="Times New Roman" w:cs="Times New Roman"/>
          <w:sz w:val="20"/>
          <w:szCs w:val="24"/>
          <w:lang w:val="pt-BR"/>
        </w:rPr>
        <w:t xml:space="preserve"> filhas fizeram esse curso e foi ótimo.</w:t>
      </w:r>
      <w:r w:rsidR="00275F22" w:rsidRPr="00431DE2">
        <w:rPr>
          <w:rFonts w:ascii="Times New Roman" w:hAnsi="Times New Roman" w:cs="Times New Roman"/>
          <w:sz w:val="20"/>
          <w:szCs w:val="24"/>
          <w:lang w:val="pt-BR"/>
        </w:rPr>
        <w:t xml:space="preserve"> </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Cecília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Uma vez, do nada, eu vi um cartaz de um </w:t>
      </w:r>
      <w:r w:rsidR="00275F22" w:rsidRPr="00EC7F56">
        <w:rPr>
          <w:rFonts w:ascii="Times New Roman" w:hAnsi="Times New Roman" w:cs="Times New Roman"/>
          <w:i/>
          <w:sz w:val="20"/>
          <w:szCs w:val="24"/>
          <w:lang w:val="pt-BR"/>
        </w:rPr>
        <w:t>workshop</w:t>
      </w:r>
      <w:r w:rsidR="00275F22" w:rsidRPr="00431DE2">
        <w:rPr>
          <w:rFonts w:ascii="Times New Roman" w:hAnsi="Times New Roman" w:cs="Times New Roman"/>
          <w:sz w:val="20"/>
          <w:szCs w:val="24"/>
          <w:lang w:val="pt-BR"/>
        </w:rPr>
        <w:t xml:space="preserve"> que estava tendo de dança brasileira, música afro-brasileira, de samba especificamente. E eu, que sempre gostei de dançar, disse: </w:t>
      </w:r>
      <w:r w:rsidR="00EC7F56">
        <w:rPr>
          <w:rFonts w:ascii="Times New Roman" w:hAnsi="Times New Roman" w:cs="Times New Roman"/>
          <w:sz w:val="20"/>
          <w:szCs w:val="24"/>
          <w:lang w:val="pt-BR"/>
        </w:rPr>
        <w:t>‘</w:t>
      </w:r>
      <w:proofErr w:type="spellStart"/>
      <w:r w:rsidR="00275F22" w:rsidRPr="00431DE2">
        <w:rPr>
          <w:rFonts w:ascii="Times New Roman" w:hAnsi="Times New Roman" w:cs="Times New Roman"/>
          <w:sz w:val="20"/>
          <w:szCs w:val="24"/>
          <w:lang w:val="pt-BR"/>
        </w:rPr>
        <w:t>Uau</w:t>
      </w:r>
      <w:proofErr w:type="spellEnd"/>
      <w:r w:rsidR="00275F22" w:rsidRPr="00431DE2">
        <w:rPr>
          <w:rFonts w:ascii="Times New Roman" w:hAnsi="Times New Roman" w:cs="Times New Roman"/>
          <w:sz w:val="20"/>
          <w:szCs w:val="24"/>
          <w:lang w:val="pt-BR"/>
        </w:rPr>
        <w:t>!</w:t>
      </w:r>
      <w:r w:rsidR="00EC7F56">
        <w:rPr>
          <w:rFonts w:ascii="Times New Roman" w:hAnsi="Times New Roman" w:cs="Times New Roman"/>
          <w:sz w:val="20"/>
          <w:szCs w:val="24"/>
          <w:lang w:val="pt-BR"/>
        </w:rPr>
        <w:t>’</w:t>
      </w:r>
      <w:r w:rsidR="00275F22" w:rsidRPr="00431DE2">
        <w:rPr>
          <w:rFonts w:ascii="Times New Roman" w:hAnsi="Times New Roman" w:cs="Times New Roman"/>
          <w:sz w:val="20"/>
          <w:szCs w:val="24"/>
          <w:lang w:val="pt-BR"/>
        </w:rPr>
        <w:t xml:space="preserve"> Aquilo para mim foi uma válvula de escape porque eu tinha os meninos pequenos, era muito trabalho, eu era sozinha aqui.</w:t>
      </w:r>
    </w:p>
    <w:p w:rsidR="00275F22" w:rsidRPr="00D37699" w:rsidRDefault="00275F22" w:rsidP="00096E71">
      <w:pPr>
        <w:spacing w:after="0" w:line="360" w:lineRule="auto"/>
        <w:jc w:val="both"/>
        <w:rPr>
          <w:rFonts w:ascii="Times New Roman" w:hAnsi="Times New Roman" w:cs="Times New Roman"/>
          <w:sz w:val="24"/>
          <w:szCs w:val="24"/>
          <w:lang w:val="pt-BR"/>
        </w:rPr>
      </w:pPr>
    </w:p>
    <w:p w:rsidR="00F2346B" w:rsidRPr="00D37699" w:rsidRDefault="00F2346B" w:rsidP="00096E71">
      <w:pPr>
        <w:spacing w:after="0" w:line="360" w:lineRule="auto"/>
        <w:ind w:firstLine="709"/>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Entendemos “identidade </w:t>
      </w:r>
      <w:proofErr w:type="spellStart"/>
      <w:r w:rsidRPr="00D37699">
        <w:rPr>
          <w:rFonts w:ascii="Times New Roman" w:hAnsi="Times New Roman" w:cs="Times New Roman"/>
          <w:sz w:val="24"/>
          <w:szCs w:val="24"/>
          <w:lang w:val="pt-BR"/>
        </w:rPr>
        <w:t>diaspórica</w:t>
      </w:r>
      <w:proofErr w:type="spellEnd"/>
      <w:r w:rsidRPr="00D37699">
        <w:rPr>
          <w:rFonts w:ascii="Times New Roman" w:hAnsi="Times New Roman" w:cs="Times New Roman"/>
          <w:sz w:val="24"/>
          <w:szCs w:val="24"/>
          <w:lang w:val="pt-BR"/>
        </w:rPr>
        <w:t xml:space="preserve">” como um conceito resultante da mistura de características diversas da terra natal, de acolhida, e da experiência de vida do imigrante, constantemente se produzido, reproduzido e se transformando, em movimentos circulares localizados no interior das representações. Ele é baseado na definição de identidade para Hall (2005) e </w:t>
      </w:r>
      <w:proofErr w:type="spellStart"/>
      <w:r w:rsidRPr="00D37699">
        <w:rPr>
          <w:rFonts w:ascii="Times New Roman" w:hAnsi="Times New Roman" w:cs="Times New Roman"/>
          <w:sz w:val="24"/>
          <w:szCs w:val="24"/>
          <w:lang w:val="pt-BR"/>
        </w:rPr>
        <w:t>Canclini</w:t>
      </w:r>
      <w:proofErr w:type="spellEnd"/>
      <w:r w:rsidRPr="00D37699">
        <w:rPr>
          <w:rFonts w:ascii="Times New Roman" w:hAnsi="Times New Roman" w:cs="Times New Roman"/>
          <w:sz w:val="24"/>
          <w:szCs w:val="24"/>
          <w:lang w:val="pt-BR"/>
        </w:rPr>
        <w:t xml:space="preserve"> (2005). O primeiro autor entende que a identidade, que ele chama de “identidade cultural”, contextualizada na pós-modernidade, é fragmentada, provisória, por vezes contraditória, e compõe em um sistema de representação localizado em um espaço e um tempo simbólico. Já o segundo autor, acrescenta à identidade o termo híbrido para definir (a chamada “identidade híbrida”), especialmente no contexto da América Latina, o conceito de identidade </w:t>
      </w:r>
      <w:r w:rsidRPr="00D37699">
        <w:rPr>
          <w:rFonts w:ascii="Times New Roman" w:hAnsi="Times New Roman" w:cs="Times New Roman"/>
          <w:sz w:val="24"/>
          <w:szCs w:val="24"/>
          <w:lang w:val="pt-BR"/>
        </w:rPr>
        <w:lastRenderedPageBreak/>
        <w:t>sociocultural, construído a partir de trocas simbólicas entre tradicional e moderno, popular e erudito, massivo e individual.</w:t>
      </w:r>
    </w:p>
    <w:p w:rsidR="00F2346B" w:rsidRPr="00D37699" w:rsidRDefault="00F2346B" w:rsidP="00096E71">
      <w:pPr>
        <w:spacing w:after="0" w:line="360" w:lineRule="auto"/>
        <w:ind w:firstLine="709"/>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Para </w:t>
      </w:r>
      <w:proofErr w:type="spellStart"/>
      <w:r w:rsidRPr="00D37699">
        <w:rPr>
          <w:rFonts w:ascii="Times New Roman" w:hAnsi="Times New Roman" w:cs="Times New Roman"/>
          <w:sz w:val="24"/>
          <w:szCs w:val="24"/>
          <w:lang w:val="pt-BR"/>
        </w:rPr>
        <w:t>Brinkerhoof</w:t>
      </w:r>
      <w:proofErr w:type="spellEnd"/>
      <w:r w:rsidRPr="00D37699">
        <w:rPr>
          <w:rFonts w:ascii="Times New Roman" w:hAnsi="Times New Roman" w:cs="Times New Roman"/>
          <w:sz w:val="24"/>
          <w:szCs w:val="24"/>
          <w:lang w:val="pt-BR"/>
        </w:rPr>
        <w:t xml:space="preserve"> (2009), os imigrantes mostram várias motivações para explicar o porquê de se mobilizarem em torno de uma identidade </w:t>
      </w:r>
      <w:proofErr w:type="spellStart"/>
      <w:r w:rsidRPr="00D37699">
        <w:rPr>
          <w:rFonts w:ascii="Times New Roman" w:hAnsi="Times New Roman" w:cs="Times New Roman"/>
          <w:sz w:val="24"/>
          <w:szCs w:val="24"/>
          <w:lang w:val="pt-BR"/>
        </w:rPr>
        <w:t>diaspórica</w:t>
      </w:r>
      <w:proofErr w:type="spellEnd"/>
      <w:r w:rsidRPr="00D37699">
        <w:rPr>
          <w:rFonts w:ascii="Times New Roman" w:hAnsi="Times New Roman" w:cs="Times New Roman"/>
          <w:sz w:val="24"/>
          <w:szCs w:val="24"/>
          <w:lang w:val="pt-BR"/>
        </w:rPr>
        <w:t xml:space="preserve"> e dirigir essa mobilização para a terra natal, a sociedade de acolhimento, ou ambos. Entre elas, estão: comportamento, capacitação e motivação psicológica dos indivíduos. Em outras palavras, ao fato de essa mobilização servir: 1) como fonte de identidades defensivas que servem de refúgio e/ou reação a tendências sociais predominantes; 2) como práticas de ações solidárias e de generosidade que culminam, em última instância, num associativismo com reflexos em outros campos, além do cultural (político, econômico etc.); e 3) como formas de organização em torno de um conjunto específico de valores cujo significado e usos compartilhados são marcados por códigos específicos de autoidentificação e pertencimento.</w:t>
      </w:r>
    </w:p>
    <w:p w:rsidR="00052D1C" w:rsidRPr="00D37699" w:rsidRDefault="00927559" w:rsidP="00052D1C">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E é justamente em torno dessa mobilização e participação, bem como na rotina que essas atividades impõem</w:t>
      </w:r>
      <w:r w:rsidR="009C2DB4" w:rsidRPr="00D37699">
        <w:rPr>
          <w:rFonts w:ascii="Times New Roman" w:hAnsi="Times New Roman" w:cs="Times New Roman"/>
          <w:sz w:val="24"/>
          <w:szCs w:val="24"/>
          <w:lang w:val="pt-BR"/>
        </w:rPr>
        <w:t xml:space="preserve"> no cotidiano</w:t>
      </w:r>
      <w:r w:rsidRPr="00D37699">
        <w:rPr>
          <w:rFonts w:ascii="Times New Roman" w:hAnsi="Times New Roman" w:cs="Times New Roman"/>
          <w:sz w:val="24"/>
          <w:szCs w:val="24"/>
          <w:lang w:val="pt-BR"/>
        </w:rPr>
        <w:t>, que se estabelecem as redes sociais</w:t>
      </w:r>
      <w:r w:rsidR="00052D1C" w:rsidRPr="00D37699">
        <w:rPr>
          <w:rFonts w:ascii="Times New Roman" w:hAnsi="Times New Roman" w:cs="Times New Roman"/>
          <w:sz w:val="24"/>
          <w:szCs w:val="24"/>
          <w:lang w:val="pt-BR"/>
        </w:rPr>
        <w:t xml:space="preserve">, ou seja, um laço que une imigrantes e </w:t>
      </w:r>
      <w:proofErr w:type="spellStart"/>
      <w:proofErr w:type="gramStart"/>
      <w:r w:rsidR="00052D1C" w:rsidRPr="00D37699">
        <w:rPr>
          <w:rFonts w:ascii="Times New Roman" w:hAnsi="Times New Roman" w:cs="Times New Roman"/>
          <w:sz w:val="24"/>
          <w:szCs w:val="24"/>
          <w:lang w:val="pt-BR"/>
        </w:rPr>
        <w:t>não-imigrantes</w:t>
      </w:r>
      <w:proofErr w:type="spellEnd"/>
      <w:proofErr w:type="gramEnd"/>
      <w:r w:rsidR="00052D1C" w:rsidRPr="00D37699">
        <w:rPr>
          <w:rFonts w:ascii="Times New Roman" w:hAnsi="Times New Roman" w:cs="Times New Roman"/>
          <w:sz w:val="24"/>
          <w:szCs w:val="24"/>
          <w:lang w:val="pt-BR"/>
        </w:rPr>
        <w:t xml:space="preserve"> como uma rede complexa de papéis sociais complementares e relações interpessoais que são mantidas por um conjunto informal de expectativas mútuas e comportamentos prescritos (MASSEY </w:t>
      </w:r>
      <w:proofErr w:type="spellStart"/>
      <w:r w:rsidR="00052D1C" w:rsidRPr="00D37699">
        <w:rPr>
          <w:rFonts w:ascii="Times New Roman" w:hAnsi="Times New Roman" w:cs="Times New Roman"/>
          <w:sz w:val="24"/>
          <w:szCs w:val="24"/>
          <w:lang w:val="pt-BR"/>
        </w:rPr>
        <w:t>et</w:t>
      </w:r>
      <w:proofErr w:type="spellEnd"/>
      <w:r w:rsidR="00052D1C" w:rsidRPr="00D37699">
        <w:rPr>
          <w:rFonts w:ascii="Times New Roman" w:hAnsi="Times New Roman" w:cs="Times New Roman"/>
          <w:sz w:val="24"/>
          <w:szCs w:val="24"/>
          <w:lang w:val="pt-BR"/>
        </w:rPr>
        <w:t xml:space="preserve"> </w:t>
      </w:r>
      <w:proofErr w:type="spellStart"/>
      <w:r w:rsidR="00052D1C" w:rsidRPr="00D37699">
        <w:rPr>
          <w:rFonts w:ascii="Times New Roman" w:hAnsi="Times New Roman" w:cs="Times New Roman"/>
          <w:sz w:val="24"/>
          <w:szCs w:val="24"/>
          <w:lang w:val="pt-BR"/>
        </w:rPr>
        <w:t>al</w:t>
      </w:r>
      <w:proofErr w:type="spellEnd"/>
      <w:r w:rsidR="00052D1C" w:rsidRPr="00D37699">
        <w:rPr>
          <w:rFonts w:ascii="Times New Roman" w:hAnsi="Times New Roman" w:cs="Times New Roman"/>
          <w:sz w:val="24"/>
          <w:szCs w:val="24"/>
          <w:lang w:val="pt-BR"/>
        </w:rPr>
        <w:t>, 1987).</w:t>
      </w:r>
    </w:p>
    <w:p w:rsidR="0064315E" w:rsidRPr="00D37699" w:rsidRDefault="00927559" w:rsidP="0064315E">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De acordo com Herrera (2013, p.24.4), a teoria das redes sociais foi significativamente revista quando a análise de gênero mostrou que essas redes não eram nem neutras, nem sempre organizadas mediante normas de solidariedade social. Pelo contrário, mostrou como elas podem ser altamente contestadas como recursos sociais. E é exatamente isso que </w:t>
      </w:r>
      <w:r w:rsidR="0064315E" w:rsidRPr="00D37699">
        <w:rPr>
          <w:rFonts w:ascii="Times New Roman" w:hAnsi="Times New Roman" w:cs="Times New Roman"/>
          <w:sz w:val="24"/>
          <w:szCs w:val="24"/>
          <w:lang w:val="pt-BR"/>
        </w:rPr>
        <w:t xml:space="preserve">essa pesquisa também indica, ao revelar que, na construção de uma rede social, essas mulheres brasileiras em Chicago conseguem vivenciar uma experiência de </w:t>
      </w:r>
      <w:r w:rsidR="006A0C9C">
        <w:rPr>
          <w:rFonts w:ascii="Times New Roman" w:hAnsi="Times New Roman" w:cs="Times New Roman"/>
          <w:sz w:val="24"/>
          <w:szCs w:val="24"/>
          <w:lang w:val="pt-BR"/>
        </w:rPr>
        <w:t xml:space="preserve">protagonismo, </w:t>
      </w:r>
      <w:r w:rsidR="0064315E" w:rsidRPr="00D37699">
        <w:rPr>
          <w:rFonts w:ascii="Times New Roman" w:hAnsi="Times New Roman" w:cs="Times New Roman"/>
          <w:sz w:val="24"/>
          <w:szCs w:val="24"/>
          <w:lang w:val="pt-BR"/>
        </w:rPr>
        <w:t xml:space="preserve">autonomia e </w:t>
      </w:r>
      <w:proofErr w:type="spellStart"/>
      <w:r w:rsidR="0064315E" w:rsidRPr="00D37699">
        <w:rPr>
          <w:rFonts w:ascii="Times New Roman" w:hAnsi="Times New Roman" w:cs="Times New Roman"/>
          <w:sz w:val="24"/>
          <w:szCs w:val="24"/>
          <w:lang w:val="pt-BR"/>
        </w:rPr>
        <w:t>empoderamento</w:t>
      </w:r>
      <w:proofErr w:type="spellEnd"/>
      <w:r w:rsidR="0064315E" w:rsidRPr="00D37699">
        <w:rPr>
          <w:rFonts w:ascii="Times New Roman" w:hAnsi="Times New Roman" w:cs="Times New Roman"/>
          <w:sz w:val="24"/>
          <w:szCs w:val="24"/>
          <w:lang w:val="pt-BR"/>
        </w:rPr>
        <w:t>.</w:t>
      </w:r>
    </w:p>
    <w:p w:rsidR="00CB3735" w:rsidRPr="00D37699" w:rsidRDefault="0064315E"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N</w:t>
      </w:r>
      <w:r w:rsidR="00275F22" w:rsidRPr="00D37699">
        <w:rPr>
          <w:rFonts w:ascii="Times New Roman" w:hAnsi="Times New Roman" w:cs="Times New Roman"/>
          <w:sz w:val="24"/>
          <w:szCs w:val="24"/>
          <w:lang w:val="pt-BR"/>
        </w:rPr>
        <w:t xml:space="preserve">um segundo momento, e a partir da passagem </w:t>
      </w:r>
      <w:r w:rsidR="005F363F" w:rsidRPr="00D37699">
        <w:rPr>
          <w:rFonts w:ascii="Times New Roman" w:hAnsi="Times New Roman" w:cs="Times New Roman"/>
          <w:sz w:val="24"/>
          <w:szCs w:val="24"/>
          <w:lang w:val="pt-BR"/>
        </w:rPr>
        <w:t xml:space="preserve">do </w:t>
      </w:r>
      <w:r w:rsidR="00275F22" w:rsidRPr="00D37699">
        <w:rPr>
          <w:rFonts w:ascii="Times New Roman" w:hAnsi="Times New Roman" w:cs="Times New Roman"/>
          <w:sz w:val="24"/>
          <w:szCs w:val="24"/>
          <w:lang w:val="pt-BR"/>
        </w:rPr>
        <w:t>tempo e d</w:t>
      </w:r>
      <w:r w:rsidR="0061177A" w:rsidRPr="00D37699">
        <w:rPr>
          <w:rFonts w:ascii="Times New Roman" w:hAnsi="Times New Roman" w:cs="Times New Roman"/>
          <w:sz w:val="24"/>
          <w:szCs w:val="24"/>
          <w:lang w:val="pt-BR"/>
        </w:rPr>
        <w:t xml:space="preserve">e </w:t>
      </w:r>
      <w:r w:rsidR="00275F22" w:rsidRPr="00D37699">
        <w:rPr>
          <w:rFonts w:ascii="Times New Roman" w:hAnsi="Times New Roman" w:cs="Times New Roman"/>
          <w:sz w:val="24"/>
          <w:szCs w:val="24"/>
          <w:lang w:val="pt-BR"/>
        </w:rPr>
        <w:t xml:space="preserve">inserção </w:t>
      </w:r>
      <w:r w:rsidR="00EC7F56">
        <w:rPr>
          <w:rFonts w:ascii="Times New Roman" w:hAnsi="Times New Roman" w:cs="Times New Roman"/>
          <w:sz w:val="24"/>
          <w:szCs w:val="24"/>
          <w:lang w:val="pt-BR"/>
        </w:rPr>
        <w:t xml:space="preserve">do imigrante </w:t>
      </w:r>
      <w:r w:rsidR="00275F22" w:rsidRPr="00D37699">
        <w:rPr>
          <w:rFonts w:ascii="Times New Roman" w:hAnsi="Times New Roman" w:cs="Times New Roman"/>
          <w:sz w:val="24"/>
          <w:szCs w:val="24"/>
          <w:lang w:val="pt-BR"/>
        </w:rPr>
        <w:t xml:space="preserve">na sociedade de acolhida e o contato maior tanto com a manifestação artística em si, como com as pessoas envolvidas, essa motivação originária se transforma. No </w:t>
      </w:r>
      <w:r w:rsidR="00EC7F56">
        <w:rPr>
          <w:rFonts w:ascii="Times New Roman" w:hAnsi="Times New Roman" w:cs="Times New Roman"/>
          <w:sz w:val="24"/>
          <w:szCs w:val="24"/>
          <w:lang w:val="pt-BR"/>
        </w:rPr>
        <w:t>caso das brasileiras entrevistas</w:t>
      </w:r>
      <w:r w:rsidR="00275F22" w:rsidRPr="00D37699">
        <w:rPr>
          <w:rFonts w:ascii="Times New Roman" w:hAnsi="Times New Roman" w:cs="Times New Roman"/>
          <w:sz w:val="24"/>
          <w:szCs w:val="24"/>
          <w:lang w:val="pt-BR"/>
        </w:rPr>
        <w:t xml:space="preserve">, ela </w:t>
      </w:r>
      <w:r w:rsidR="00EC7F56">
        <w:rPr>
          <w:rFonts w:ascii="Times New Roman" w:hAnsi="Times New Roman" w:cs="Times New Roman"/>
          <w:sz w:val="24"/>
          <w:szCs w:val="24"/>
          <w:lang w:val="pt-BR"/>
        </w:rPr>
        <w:t>ganhou</w:t>
      </w:r>
      <w:r w:rsidR="00275F22" w:rsidRPr="00D37699">
        <w:rPr>
          <w:rFonts w:ascii="Times New Roman" w:hAnsi="Times New Roman" w:cs="Times New Roman"/>
          <w:sz w:val="24"/>
          <w:szCs w:val="24"/>
          <w:lang w:val="pt-BR"/>
        </w:rPr>
        <w:t xml:space="preserve"> tamanha</w:t>
      </w:r>
      <w:r w:rsidR="00EC7F56">
        <w:rPr>
          <w:rFonts w:ascii="Times New Roman" w:hAnsi="Times New Roman" w:cs="Times New Roman"/>
          <w:sz w:val="24"/>
          <w:szCs w:val="24"/>
          <w:lang w:val="pt-BR"/>
        </w:rPr>
        <w:t xml:space="preserve"> intensidade, que não só resultou</w:t>
      </w:r>
      <w:r w:rsidR="00275F22" w:rsidRPr="00D37699">
        <w:rPr>
          <w:rFonts w:ascii="Times New Roman" w:hAnsi="Times New Roman" w:cs="Times New Roman"/>
          <w:sz w:val="24"/>
          <w:szCs w:val="24"/>
          <w:lang w:val="pt-BR"/>
        </w:rPr>
        <w:t xml:space="preserve"> num reforço das propostas iniciais, mas numa ampliação de atitudes e posicionamentos ou, como vimos em alguns casos, numa atividade profissional (</w:t>
      </w:r>
      <w:r w:rsidR="00EC7F56">
        <w:rPr>
          <w:rFonts w:ascii="Times New Roman" w:hAnsi="Times New Roman" w:cs="Times New Roman"/>
          <w:sz w:val="24"/>
          <w:szCs w:val="24"/>
          <w:lang w:val="pt-BR"/>
        </w:rPr>
        <w:t>principal ou paralela) que passou</w:t>
      </w:r>
      <w:r w:rsidR="00275F22" w:rsidRPr="00D37699">
        <w:rPr>
          <w:rFonts w:ascii="Times New Roman" w:hAnsi="Times New Roman" w:cs="Times New Roman"/>
          <w:sz w:val="24"/>
          <w:szCs w:val="24"/>
          <w:lang w:val="pt-BR"/>
        </w:rPr>
        <w:t xml:space="preserve">, inclusive, a ditar outros aspectos da vida </w:t>
      </w:r>
      <w:r w:rsidR="006048D2" w:rsidRPr="00D37699">
        <w:rPr>
          <w:rFonts w:ascii="Times New Roman" w:hAnsi="Times New Roman" w:cs="Times New Roman"/>
          <w:sz w:val="24"/>
          <w:szCs w:val="24"/>
          <w:lang w:val="pt-BR"/>
        </w:rPr>
        <w:t>da mulher</w:t>
      </w:r>
      <w:r w:rsidR="0061177A" w:rsidRPr="00D37699">
        <w:rPr>
          <w:rFonts w:ascii="Times New Roman" w:hAnsi="Times New Roman" w:cs="Times New Roman"/>
          <w:sz w:val="24"/>
          <w:szCs w:val="24"/>
          <w:lang w:val="pt-BR"/>
        </w:rPr>
        <w:t xml:space="preserve"> e de sua “família transnacional”</w:t>
      </w:r>
      <w:r w:rsidR="00275F22" w:rsidRPr="00D37699">
        <w:rPr>
          <w:rFonts w:ascii="Times New Roman" w:hAnsi="Times New Roman" w:cs="Times New Roman"/>
          <w:sz w:val="24"/>
          <w:szCs w:val="24"/>
          <w:lang w:val="pt-BR"/>
        </w:rPr>
        <w:t>: local de moradia, formação educacional</w:t>
      </w:r>
      <w:r w:rsidR="0061177A" w:rsidRPr="00D37699">
        <w:rPr>
          <w:rFonts w:ascii="Times New Roman" w:hAnsi="Times New Roman" w:cs="Times New Roman"/>
          <w:sz w:val="24"/>
          <w:szCs w:val="24"/>
          <w:lang w:val="pt-BR"/>
        </w:rPr>
        <w:t xml:space="preserve"> (dela e dos filhos)</w:t>
      </w:r>
      <w:r w:rsidR="00275F22" w:rsidRPr="00D37699">
        <w:rPr>
          <w:rFonts w:ascii="Times New Roman" w:hAnsi="Times New Roman" w:cs="Times New Roman"/>
          <w:sz w:val="24"/>
          <w:szCs w:val="24"/>
          <w:lang w:val="pt-BR"/>
        </w:rPr>
        <w:t>, modalidade de lazer, situação financeira etc.</w:t>
      </w:r>
      <w:r w:rsidR="00C45A6E" w:rsidRPr="00D37699">
        <w:rPr>
          <w:rFonts w:ascii="Times New Roman" w:hAnsi="Times New Roman" w:cs="Times New Roman"/>
          <w:sz w:val="24"/>
          <w:szCs w:val="24"/>
          <w:lang w:val="pt-BR"/>
        </w:rPr>
        <w:t xml:space="preserve">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lastRenderedPageBreak/>
        <w:t xml:space="preserve">Nota-se que a escolha em seguir por determinadas atividades – música, </w:t>
      </w:r>
      <w:proofErr w:type="gramStart"/>
      <w:r w:rsidRPr="00D37699">
        <w:rPr>
          <w:rFonts w:ascii="Times New Roman" w:hAnsi="Times New Roman" w:cs="Times New Roman"/>
          <w:sz w:val="24"/>
          <w:szCs w:val="24"/>
          <w:lang w:val="pt-BR"/>
        </w:rPr>
        <w:t>dança,</w:t>
      </w:r>
      <w:proofErr w:type="gramEnd"/>
      <w:r w:rsidRPr="00D37699">
        <w:rPr>
          <w:rFonts w:ascii="Times New Roman" w:hAnsi="Times New Roman" w:cs="Times New Roman"/>
          <w:sz w:val="24"/>
          <w:szCs w:val="24"/>
          <w:lang w:val="pt-BR"/>
        </w:rPr>
        <w:t xml:space="preserve"> idioma</w:t>
      </w:r>
      <w:r w:rsidR="006048D2" w:rsidRPr="00D37699">
        <w:rPr>
          <w:rFonts w:ascii="Times New Roman" w:hAnsi="Times New Roman" w:cs="Times New Roman"/>
          <w:sz w:val="24"/>
          <w:szCs w:val="24"/>
          <w:lang w:val="pt-BR"/>
        </w:rPr>
        <w:t>, gastronomia, eventos festivos</w:t>
      </w:r>
      <w:r w:rsidRPr="00D37699">
        <w:rPr>
          <w:rFonts w:ascii="Times New Roman" w:hAnsi="Times New Roman" w:cs="Times New Roman"/>
          <w:sz w:val="24"/>
          <w:szCs w:val="24"/>
          <w:lang w:val="pt-BR"/>
        </w:rPr>
        <w:t xml:space="preserve"> etc. – está relacionada a preferências subjetivas, bem como a conhecimentos prévios e afinidades adquiridos ainda no país de origem e, na maioria das vezes, influenciadas pela família. No entanto, o desenvolvimento, aperfeiçoamento e até profissionalismo, em alguns casos, ocorre no território de recepção.  </w:t>
      </w:r>
    </w:p>
    <w:p w:rsidR="0061177A" w:rsidRPr="00D37699" w:rsidRDefault="0061177A" w:rsidP="00096E71">
      <w:pPr>
        <w:spacing w:after="0" w:line="360" w:lineRule="auto"/>
        <w:ind w:firstLine="708"/>
        <w:jc w:val="both"/>
        <w:rPr>
          <w:rFonts w:ascii="Times New Roman" w:hAnsi="Times New Roman" w:cs="Times New Roman"/>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Gabriela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O meu pai é músico. Mas, assim, no Brasil, eu tinha uma banda, na minha cidade, em Bauru</w:t>
      </w:r>
      <w:r w:rsidR="00C45A6E" w:rsidRPr="00431DE2">
        <w:rPr>
          <w:rFonts w:ascii="Times New Roman" w:hAnsi="Times New Roman" w:cs="Times New Roman"/>
          <w:sz w:val="20"/>
          <w:szCs w:val="24"/>
          <w:lang w:val="pt-BR"/>
        </w:rPr>
        <w:t xml:space="preserve"> [SP]</w:t>
      </w:r>
      <w:r w:rsidR="00275F22" w:rsidRPr="00431DE2">
        <w:rPr>
          <w:rFonts w:ascii="Times New Roman" w:hAnsi="Times New Roman" w:cs="Times New Roman"/>
          <w:sz w:val="20"/>
          <w:szCs w:val="24"/>
          <w:lang w:val="pt-BR"/>
        </w:rPr>
        <w:t xml:space="preserve">. E a gente tocava em várias festas, bares, eventos. Isso foi na época que eu fazia faculdade lá. Mas aí eu vim para cá e parei. Perdi essa conexão nos primeiros anos. Mas eu sentia muita falta dessa expressão cultural, de expressar isso, porque isso sempre foi muito forte em mim. Então, por isso, que eu resolvi </w:t>
      </w:r>
      <w:r w:rsidR="00EC7F56">
        <w:rPr>
          <w:rFonts w:ascii="Times New Roman" w:hAnsi="Times New Roman" w:cs="Times New Roman"/>
          <w:sz w:val="20"/>
          <w:szCs w:val="24"/>
          <w:lang w:val="pt-BR"/>
        </w:rPr>
        <w:t>montar esse grupo aqui</w:t>
      </w:r>
      <w:r w:rsidR="00275F22" w:rsidRPr="00431DE2">
        <w:rPr>
          <w:rFonts w:ascii="Times New Roman" w:hAnsi="Times New Roman" w:cs="Times New Roman"/>
          <w:sz w:val="20"/>
          <w:szCs w:val="24"/>
          <w:lang w:val="pt-BR"/>
        </w:rPr>
        <w:t>.</w:t>
      </w:r>
    </w:p>
    <w:p w:rsidR="00275F22" w:rsidRPr="00431DE2" w:rsidRDefault="00275F22" w:rsidP="00431DE2">
      <w:pPr>
        <w:spacing w:after="0" w:line="240" w:lineRule="auto"/>
        <w:ind w:left="1134"/>
        <w:jc w:val="both"/>
        <w:rPr>
          <w:rFonts w:ascii="Times New Roman" w:hAnsi="Times New Roman" w:cs="Times New Roman"/>
          <w:b/>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Elsa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Desde pequena eu quis ir para a escola de dança no Rio de Janeiro. Mas, digamos que, 50 anos atrás (risos), não tinha essa facilidade, até mesmo na educação da minha família, não tinha essa abertura de dizer assim: ‘Eu quero ser bailarina’ e os pais patrocinarem isso para a criança. Existia muito mais uma facilidade de você ir aprender piano, estudar na escola normal, se preparar para ser professora, e essa coisa... E minha família era uma família tradicional. Então</w:t>
      </w:r>
      <w:r w:rsidR="00EC7F56">
        <w:rPr>
          <w:rFonts w:ascii="Times New Roman" w:hAnsi="Times New Roman" w:cs="Times New Roman"/>
          <w:sz w:val="20"/>
          <w:szCs w:val="24"/>
          <w:lang w:val="pt-BR"/>
        </w:rPr>
        <w:t xml:space="preserve">, meus pais </w:t>
      </w:r>
      <w:r w:rsidR="00275F22" w:rsidRPr="00431DE2">
        <w:rPr>
          <w:rFonts w:ascii="Times New Roman" w:hAnsi="Times New Roman" w:cs="Times New Roman"/>
          <w:sz w:val="20"/>
          <w:szCs w:val="24"/>
          <w:lang w:val="pt-BR"/>
        </w:rPr>
        <w:t xml:space="preserve">matricularam todos os filhos em aulas de música. Eu queria dançar, mas eu tive que ir aprender a tocar piano. (...) </w:t>
      </w:r>
      <w:r w:rsidR="00EC7F56">
        <w:rPr>
          <w:rFonts w:ascii="Times New Roman" w:hAnsi="Times New Roman" w:cs="Times New Roman"/>
          <w:sz w:val="20"/>
          <w:szCs w:val="24"/>
          <w:lang w:val="pt-BR"/>
        </w:rPr>
        <w:t>A dança eu desenvolvi aqui</w:t>
      </w:r>
      <w:r w:rsidR="00275F22" w:rsidRPr="00431DE2">
        <w:rPr>
          <w:rFonts w:ascii="Times New Roman" w:hAnsi="Times New Roman" w:cs="Times New Roman"/>
          <w:sz w:val="20"/>
          <w:szCs w:val="24"/>
          <w:lang w:val="pt-BR"/>
        </w:rPr>
        <w:t>.</w:t>
      </w:r>
    </w:p>
    <w:p w:rsidR="00275F22" w:rsidRPr="00D37699" w:rsidRDefault="00275F22" w:rsidP="00096E71">
      <w:pPr>
        <w:spacing w:after="0" w:line="360" w:lineRule="auto"/>
        <w:ind w:left="2268" w:firstLine="708"/>
        <w:jc w:val="both"/>
        <w:rPr>
          <w:rFonts w:ascii="Times New Roman" w:hAnsi="Times New Roman" w:cs="Times New Roman"/>
          <w:i/>
          <w:sz w:val="24"/>
          <w:szCs w:val="24"/>
          <w:lang w:val="pt-BR"/>
        </w:rPr>
      </w:pPr>
    </w:p>
    <w:p w:rsidR="005F363F"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Se</w:t>
      </w:r>
      <w:r w:rsidR="006048D2"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por um lado, tanto o ato de migrar e de se estabelecer no país de acolhida, bem como a entrada nessas atividades artísticas e culturais que envolvem festividades brasileiras, é encarado por essas </w:t>
      </w:r>
      <w:r w:rsidR="006048D2" w:rsidRPr="00D37699">
        <w:rPr>
          <w:rFonts w:ascii="Times New Roman" w:hAnsi="Times New Roman" w:cs="Times New Roman"/>
          <w:sz w:val="24"/>
          <w:szCs w:val="24"/>
          <w:lang w:val="pt-BR"/>
        </w:rPr>
        <w:t>mulheres</w:t>
      </w:r>
      <w:r w:rsidRPr="00D37699">
        <w:rPr>
          <w:rFonts w:ascii="Times New Roman" w:hAnsi="Times New Roman" w:cs="Times New Roman"/>
          <w:sz w:val="24"/>
          <w:szCs w:val="24"/>
          <w:lang w:val="pt-BR"/>
        </w:rPr>
        <w:t xml:space="preserve"> – nos discursos elaborados tempos depois – de uma maneira mítica, como uma “obra do destino”, ou “algo que, simplesmente, aconteceu”</w:t>
      </w:r>
      <w:r w:rsidR="006048D2" w:rsidRPr="00D37699">
        <w:rPr>
          <w:rFonts w:ascii="Times New Roman" w:hAnsi="Times New Roman" w:cs="Times New Roman"/>
          <w:sz w:val="24"/>
          <w:szCs w:val="24"/>
          <w:lang w:val="pt-BR"/>
        </w:rPr>
        <w:t>, por outro, toda</w:t>
      </w:r>
      <w:r w:rsidRPr="00D37699">
        <w:rPr>
          <w:rFonts w:ascii="Times New Roman" w:hAnsi="Times New Roman" w:cs="Times New Roman"/>
          <w:sz w:val="24"/>
          <w:szCs w:val="24"/>
          <w:lang w:val="pt-BR"/>
        </w:rPr>
        <w:t xml:space="preserve">s reconhecem que são resultados de decisões tomadas, consciente e normalmente, a partir de uma situação de conflito, “de encruzilhadas”, ocasionadas pelo processo migratório como um todo.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Em outras palavras: essa aproximação com os aspectos culturais do país de origem no país de recepção ocorre muito mais no sentido de sobrevivência (material e/ou emocional), do que como algo pré-estabelecido, que foi </w:t>
      </w:r>
      <w:r w:rsidR="006048D2" w:rsidRPr="00D37699">
        <w:rPr>
          <w:rFonts w:ascii="Times New Roman" w:hAnsi="Times New Roman" w:cs="Times New Roman"/>
          <w:sz w:val="24"/>
          <w:szCs w:val="24"/>
          <w:lang w:val="pt-BR"/>
        </w:rPr>
        <w:t>pensado, planejado e/ou que a</w:t>
      </w:r>
      <w:r w:rsidRPr="00D37699">
        <w:rPr>
          <w:rFonts w:ascii="Times New Roman" w:hAnsi="Times New Roman" w:cs="Times New Roman"/>
          <w:sz w:val="24"/>
          <w:szCs w:val="24"/>
          <w:lang w:val="pt-BR"/>
        </w:rPr>
        <w:t xml:space="preserve"> imigrante tenha se preparado para isso (ainda que já tenha tido contato prévio com tal atividade cultural e artística no </w:t>
      </w:r>
      <w:r w:rsidR="006048D2" w:rsidRPr="00D37699">
        <w:rPr>
          <w:rFonts w:ascii="Times New Roman" w:hAnsi="Times New Roman" w:cs="Times New Roman"/>
          <w:sz w:val="24"/>
          <w:szCs w:val="24"/>
          <w:lang w:val="pt-BR"/>
        </w:rPr>
        <w:t>Brasil</w:t>
      </w:r>
      <w:r w:rsidRPr="00D37699">
        <w:rPr>
          <w:rFonts w:ascii="Times New Roman" w:hAnsi="Times New Roman" w:cs="Times New Roman"/>
          <w:sz w:val="24"/>
          <w:szCs w:val="24"/>
          <w:lang w:val="pt-BR"/>
        </w:rPr>
        <w:t xml:space="preserve">). </w:t>
      </w:r>
    </w:p>
    <w:p w:rsidR="00224067" w:rsidRPr="00D37699" w:rsidRDefault="00224067" w:rsidP="00096E71">
      <w:pPr>
        <w:spacing w:after="0" w:line="360" w:lineRule="auto"/>
        <w:ind w:firstLine="708"/>
        <w:jc w:val="both"/>
        <w:rPr>
          <w:rFonts w:ascii="Times New Roman" w:hAnsi="Times New Roman" w:cs="Times New Roman"/>
          <w:sz w:val="24"/>
          <w:szCs w:val="24"/>
          <w:lang w:val="pt-BR"/>
        </w:rPr>
      </w:pPr>
    </w:p>
    <w:p w:rsidR="006D3080" w:rsidRPr="00D37699" w:rsidRDefault="006D3080" w:rsidP="00096E71">
      <w:pPr>
        <w:spacing w:after="0" w:line="360" w:lineRule="auto"/>
        <w:ind w:firstLine="708"/>
        <w:jc w:val="both"/>
        <w:rPr>
          <w:rFonts w:ascii="Times New Roman" w:hAnsi="Times New Roman" w:cs="Times New Roman"/>
          <w:sz w:val="24"/>
          <w:szCs w:val="24"/>
          <w:lang w:val="pt-BR"/>
        </w:rPr>
      </w:pPr>
    </w:p>
    <w:p w:rsidR="00224067" w:rsidRPr="00D37699" w:rsidRDefault="00224067" w:rsidP="00096E71">
      <w:pPr>
        <w:spacing w:after="0" w:line="36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t xml:space="preserve">Pioneirismo, liderança e </w:t>
      </w:r>
      <w:r w:rsidR="005F363F" w:rsidRPr="00D37699">
        <w:rPr>
          <w:rFonts w:ascii="Times New Roman" w:hAnsi="Times New Roman" w:cs="Times New Roman"/>
          <w:b/>
          <w:sz w:val="24"/>
          <w:szCs w:val="24"/>
          <w:lang w:val="pt-BR"/>
        </w:rPr>
        <w:t>‘</w:t>
      </w:r>
      <w:r w:rsidRPr="00D37699">
        <w:rPr>
          <w:rFonts w:ascii="Times New Roman" w:hAnsi="Times New Roman" w:cs="Times New Roman"/>
          <w:b/>
          <w:sz w:val="24"/>
          <w:szCs w:val="24"/>
          <w:lang w:val="pt-BR"/>
        </w:rPr>
        <w:t>mente aberta</w:t>
      </w:r>
      <w:proofErr w:type="gramStart"/>
      <w:r w:rsidR="005F363F" w:rsidRPr="00D37699">
        <w:rPr>
          <w:rFonts w:ascii="Times New Roman" w:hAnsi="Times New Roman" w:cs="Times New Roman"/>
          <w:b/>
          <w:sz w:val="24"/>
          <w:szCs w:val="24"/>
          <w:lang w:val="pt-BR"/>
        </w:rPr>
        <w:t>’</w:t>
      </w:r>
      <w:proofErr w:type="gramEnd"/>
    </w:p>
    <w:p w:rsidR="006D3080" w:rsidRPr="00D37699" w:rsidRDefault="006D3080" w:rsidP="00096E71">
      <w:pPr>
        <w:spacing w:after="0" w:line="360" w:lineRule="auto"/>
        <w:ind w:firstLine="708"/>
        <w:jc w:val="both"/>
        <w:rPr>
          <w:rFonts w:ascii="Times New Roman" w:hAnsi="Times New Roman" w:cs="Times New Roman"/>
          <w:sz w:val="24"/>
          <w:szCs w:val="24"/>
          <w:lang w:val="pt-BR"/>
        </w:rPr>
      </w:pPr>
    </w:p>
    <w:p w:rsidR="00E51616" w:rsidRPr="00D37699" w:rsidRDefault="006A0C9C" w:rsidP="00096E71">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protagonismo e a </w:t>
      </w:r>
      <w:r w:rsidR="00E51616" w:rsidRPr="00D37699">
        <w:rPr>
          <w:rFonts w:ascii="Times New Roman" w:hAnsi="Times New Roman" w:cs="Times New Roman"/>
          <w:sz w:val="24"/>
          <w:szCs w:val="24"/>
          <w:lang w:val="pt-BR"/>
        </w:rPr>
        <w:t xml:space="preserve">mobilização dessas mulheres imigrantes em torno de algum aspecto da cultura brasileira e o grau de organização, sofisticação e expansão de suas </w:t>
      </w:r>
      <w:r w:rsidR="00E51616" w:rsidRPr="00D37699">
        <w:rPr>
          <w:rFonts w:ascii="Times New Roman" w:hAnsi="Times New Roman" w:cs="Times New Roman"/>
          <w:sz w:val="24"/>
          <w:szCs w:val="24"/>
          <w:lang w:val="pt-BR"/>
        </w:rPr>
        <w:lastRenderedPageBreak/>
        <w:t>redes sociais criadas a partir de então estão relacionados com o tipo de inserção na sociedade de acolhimento e com as oportunidades locais e estruturas que elas encontram (</w:t>
      </w:r>
      <w:r w:rsidR="00E51616" w:rsidRPr="00D37699">
        <w:rPr>
          <w:rFonts w:ascii="Times New Roman" w:hAnsi="Times New Roman" w:cs="Times New Roman"/>
          <w:caps/>
          <w:sz w:val="24"/>
          <w:szCs w:val="24"/>
          <w:lang w:val="pt-BR"/>
        </w:rPr>
        <w:t>Bada, 2014; Escudero</w:t>
      </w:r>
      <w:r w:rsidR="00E51616" w:rsidRPr="00D37699">
        <w:rPr>
          <w:rFonts w:ascii="Times New Roman" w:hAnsi="Times New Roman" w:cs="Times New Roman"/>
          <w:sz w:val="24"/>
          <w:szCs w:val="24"/>
          <w:lang w:val="pt-BR"/>
        </w:rPr>
        <w:t xml:space="preserve">, 2016). Em uma cidade grande e urbana como Chicago, temos fatores que contribuem para o desenvolvimento dessas atividades: a localização estratégica dos aeroportos internacionais, a boa qualidade do transporte público e o acesso fácil aos avanços tecnológicos, hoje, telefone, celulares e </w:t>
      </w:r>
      <w:proofErr w:type="spellStart"/>
      <w:r w:rsidR="00E51616" w:rsidRPr="00D37699">
        <w:rPr>
          <w:rFonts w:ascii="Times New Roman" w:hAnsi="Times New Roman" w:cs="Times New Roman"/>
          <w:i/>
          <w:sz w:val="24"/>
          <w:szCs w:val="24"/>
          <w:lang w:val="pt-BR"/>
        </w:rPr>
        <w:t>smartphones</w:t>
      </w:r>
      <w:proofErr w:type="spellEnd"/>
      <w:r w:rsidR="0046779E" w:rsidRPr="00D37699">
        <w:rPr>
          <w:rFonts w:ascii="Times New Roman" w:hAnsi="Times New Roman" w:cs="Times New Roman"/>
          <w:sz w:val="24"/>
          <w:szCs w:val="24"/>
          <w:lang w:val="pt-BR"/>
        </w:rPr>
        <w:t xml:space="preserve">, Internet, </w:t>
      </w:r>
      <w:proofErr w:type="spellStart"/>
      <w:r w:rsidR="0046779E" w:rsidRPr="00D37699">
        <w:rPr>
          <w:rFonts w:ascii="Times New Roman" w:hAnsi="Times New Roman" w:cs="Times New Roman"/>
          <w:sz w:val="24"/>
          <w:szCs w:val="24"/>
          <w:lang w:val="pt-BR"/>
        </w:rPr>
        <w:t>Wi-FI</w:t>
      </w:r>
      <w:proofErr w:type="spellEnd"/>
      <w:r w:rsidR="00E51616" w:rsidRPr="00D37699">
        <w:rPr>
          <w:rFonts w:ascii="Times New Roman" w:hAnsi="Times New Roman" w:cs="Times New Roman"/>
          <w:sz w:val="24"/>
          <w:szCs w:val="24"/>
          <w:lang w:val="pt-BR"/>
        </w:rPr>
        <w:t xml:space="preserve"> etc..</w:t>
      </w:r>
    </w:p>
    <w:p w:rsidR="00FC2364" w:rsidRPr="00D37699" w:rsidRDefault="00FC2364"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É curioso notar que, apesar de fazerem parte de grupos variados, morarem em locais geograficamente distantes, terem diferentes níveis econômico</w:t>
      </w:r>
      <w:r w:rsidR="002F4CFC" w:rsidRPr="00D37699">
        <w:rPr>
          <w:rFonts w:ascii="Times New Roman" w:hAnsi="Times New Roman" w:cs="Times New Roman"/>
          <w:sz w:val="24"/>
          <w:szCs w:val="24"/>
          <w:lang w:val="pt-BR"/>
        </w:rPr>
        <w:t>s</w:t>
      </w:r>
      <w:r w:rsidRPr="00D37699">
        <w:rPr>
          <w:rFonts w:ascii="Times New Roman" w:hAnsi="Times New Roman" w:cs="Times New Roman"/>
          <w:sz w:val="24"/>
          <w:szCs w:val="24"/>
          <w:lang w:val="pt-BR"/>
        </w:rPr>
        <w:t xml:space="preserve"> e estarem engajadas </w:t>
      </w:r>
      <w:r w:rsidR="002F4CFC" w:rsidRPr="00D37699">
        <w:rPr>
          <w:rFonts w:ascii="Times New Roman" w:hAnsi="Times New Roman" w:cs="Times New Roman"/>
          <w:sz w:val="24"/>
          <w:szCs w:val="24"/>
          <w:lang w:val="pt-BR"/>
        </w:rPr>
        <w:t>em</w:t>
      </w:r>
      <w:r w:rsidRPr="00D37699">
        <w:rPr>
          <w:rFonts w:ascii="Times New Roman" w:hAnsi="Times New Roman" w:cs="Times New Roman"/>
          <w:sz w:val="24"/>
          <w:szCs w:val="24"/>
          <w:lang w:val="pt-BR"/>
        </w:rPr>
        <w:t xml:space="preserve"> eventos que, apesar de estarem sob o guarda-chuva das </w:t>
      </w:r>
      <w:r w:rsidR="00C45A6E"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manifestações artísticas e culturais brasileiras</w:t>
      </w:r>
      <w:r w:rsidR="00C45A6E"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se distinguem por sua própria natureza, todas as dez mulheres que compõem o </w:t>
      </w:r>
      <w:r w:rsidRPr="00D37699">
        <w:rPr>
          <w:rFonts w:ascii="Times New Roman" w:hAnsi="Times New Roman" w:cs="Times New Roman"/>
          <w:i/>
          <w:sz w:val="24"/>
          <w:szCs w:val="24"/>
          <w:lang w:val="pt-BR"/>
        </w:rPr>
        <w:t>corpus</w:t>
      </w:r>
      <w:r w:rsidRPr="00D37699">
        <w:rPr>
          <w:rFonts w:ascii="Times New Roman" w:hAnsi="Times New Roman" w:cs="Times New Roman"/>
          <w:sz w:val="24"/>
          <w:szCs w:val="24"/>
          <w:lang w:val="pt-BR"/>
        </w:rPr>
        <w:t xml:space="preserve"> deste trabalho se </w:t>
      </w:r>
      <w:r w:rsidR="00C45A6E" w:rsidRPr="00D37699">
        <w:rPr>
          <w:rFonts w:ascii="Times New Roman" w:hAnsi="Times New Roman" w:cs="Times New Roman"/>
          <w:sz w:val="24"/>
          <w:szCs w:val="24"/>
          <w:lang w:val="pt-BR"/>
        </w:rPr>
        <w:t>relacionam</w:t>
      </w:r>
      <w:r w:rsidRPr="00D37699">
        <w:rPr>
          <w:rFonts w:ascii="Times New Roman" w:hAnsi="Times New Roman" w:cs="Times New Roman"/>
          <w:sz w:val="24"/>
          <w:szCs w:val="24"/>
          <w:lang w:val="pt-BR"/>
        </w:rPr>
        <w:t xml:space="preserve">, se não intimamente, como </w:t>
      </w:r>
      <w:r w:rsidR="00C45A6E" w:rsidRPr="00D37699">
        <w:rPr>
          <w:rFonts w:ascii="Times New Roman" w:hAnsi="Times New Roman" w:cs="Times New Roman"/>
          <w:sz w:val="24"/>
          <w:szCs w:val="24"/>
          <w:lang w:val="pt-BR"/>
        </w:rPr>
        <w:t xml:space="preserve">amigas ou </w:t>
      </w:r>
      <w:r w:rsidRPr="00D37699">
        <w:rPr>
          <w:rFonts w:ascii="Times New Roman" w:hAnsi="Times New Roman" w:cs="Times New Roman"/>
          <w:sz w:val="24"/>
          <w:szCs w:val="24"/>
          <w:lang w:val="pt-BR"/>
        </w:rPr>
        <w:t>colegas</w:t>
      </w:r>
      <w:r w:rsidR="00C45A6E" w:rsidRPr="00D37699">
        <w:rPr>
          <w:rFonts w:ascii="Times New Roman" w:hAnsi="Times New Roman" w:cs="Times New Roman"/>
          <w:sz w:val="24"/>
          <w:szCs w:val="24"/>
          <w:lang w:val="pt-BR"/>
        </w:rPr>
        <w:t xml:space="preserve">, como </w:t>
      </w:r>
      <w:r w:rsidRPr="00D37699">
        <w:rPr>
          <w:rFonts w:ascii="Times New Roman" w:hAnsi="Times New Roman" w:cs="Times New Roman"/>
          <w:sz w:val="24"/>
          <w:szCs w:val="24"/>
          <w:lang w:val="pt-BR"/>
        </w:rPr>
        <w:t>“conhecidas”</w:t>
      </w:r>
      <w:r w:rsidR="00C45A6E" w:rsidRPr="00D37699">
        <w:rPr>
          <w:rFonts w:ascii="Times New Roman" w:hAnsi="Times New Roman" w:cs="Times New Roman"/>
          <w:sz w:val="24"/>
          <w:szCs w:val="24"/>
          <w:lang w:val="pt-BR"/>
        </w:rPr>
        <w:t>, isto é, são integrantes</w:t>
      </w:r>
      <w:r w:rsidRPr="00D37699">
        <w:rPr>
          <w:rFonts w:ascii="Times New Roman" w:hAnsi="Times New Roman" w:cs="Times New Roman"/>
          <w:sz w:val="24"/>
          <w:szCs w:val="24"/>
          <w:lang w:val="pt-BR"/>
        </w:rPr>
        <w:t xml:space="preserve"> de uma mesma rede social</w:t>
      </w:r>
      <w:r w:rsidR="00C45A6E" w:rsidRPr="00D37699">
        <w:rPr>
          <w:rFonts w:ascii="Times New Roman" w:hAnsi="Times New Roman" w:cs="Times New Roman"/>
          <w:sz w:val="24"/>
          <w:szCs w:val="24"/>
          <w:lang w:val="pt-BR"/>
        </w:rPr>
        <w:t xml:space="preserve"> criada a partir de uma identidade nacional comum</w:t>
      </w:r>
      <w:r w:rsidR="0046779E" w:rsidRPr="00D37699">
        <w:rPr>
          <w:rFonts w:ascii="Times New Roman" w:hAnsi="Times New Roman" w:cs="Times New Roman"/>
          <w:sz w:val="24"/>
          <w:szCs w:val="24"/>
          <w:lang w:val="pt-BR"/>
        </w:rPr>
        <w:t xml:space="preserve"> e por meio de suas práticas culturais</w:t>
      </w:r>
      <w:r w:rsidRPr="00D37699">
        <w:rPr>
          <w:rFonts w:ascii="Times New Roman" w:hAnsi="Times New Roman" w:cs="Times New Roman"/>
          <w:sz w:val="24"/>
          <w:szCs w:val="24"/>
          <w:lang w:val="pt-BR"/>
        </w:rPr>
        <w:t xml:space="preserve">. </w:t>
      </w:r>
      <w:r w:rsidR="00C45A6E" w:rsidRPr="00D37699">
        <w:rPr>
          <w:rFonts w:ascii="Times New Roman" w:hAnsi="Times New Roman" w:cs="Times New Roman"/>
          <w:sz w:val="24"/>
          <w:szCs w:val="24"/>
          <w:lang w:val="pt-BR"/>
        </w:rPr>
        <w:t>Elas costumam frequentar os eventos (independentemente de ser</w:t>
      </w:r>
      <w:r w:rsidR="006D3080" w:rsidRPr="00D37699">
        <w:rPr>
          <w:rFonts w:ascii="Times New Roman" w:hAnsi="Times New Roman" w:cs="Times New Roman"/>
          <w:sz w:val="24"/>
          <w:szCs w:val="24"/>
          <w:lang w:val="pt-BR"/>
        </w:rPr>
        <w:t>:</w:t>
      </w:r>
      <w:r w:rsidR="00C45A6E" w:rsidRPr="00D37699">
        <w:rPr>
          <w:rFonts w:ascii="Times New Roman" w:hAnsi="Times New Roman" w:cs="Times New Roman"/>
          <w:sz w:val="24"/>
          <w:szCs w:val="24"/>
          <w:lang w:val="pt-BR"/>
        </w:rPr>
        <w:t xml:space="preserve"> música, encontro gastronômico, de conversação, apresentação de dança etc.) como convidadas</w:t>
      </w:r>
      <w:r w:rsidR="00FE2BB3" w:rsidRPr="00D37699">
        <w:rPr>
          <w:rFonts w:ascii="Times New Roman" w:hAnsi="Times New Roman" w:cs="Times New Roman"/>
          <w:sz w:val="24"/>
          <w:szCs w:val="24"/>
          <w:lang w:val="pt-BR"/>
        </w:rPr>
        <w:t xml:space="preserve"> (integrando o público, em geral)</w:t>
      </w:r>
      <w:r w:rsidR="00C45A6E" w:rsidRPr="00D37699">
        <w:rPr>
          <w:rFonts w:ascii="Times New Roman" w:hAnsi="Times New Roman" w:cs="Times New Roman"/>
          <w:sz w:val="24"/>
          <w:szCs w:val="24"/>
          <w:lang w:val="pt-BR"/>
        </w:rPr>
        <w:t xml:space="preserve"> ou até mesmo participando, ajudando na organização etc. </w:t>
      </w:r>
      <w:r w:rsidRPr="00D37699">
        <w:rPr>
          <w:rFonts w:ascii="Times New Roman" w:hAnsi="Times New Roman" w:cs="Times New Roman"/>
          <w:sz w:val="24"/>
          <w:szCs w:val="24"/>
          <w:lang w:val="pt-BR"/>
        </w:rPr>
        <w:t xml:space="preserve">Aliás, foi </w:t>
      </w:r>
      <w:r w:rsidR="00C45A6E" w:rsidRPr="00D37699">
        <w:rPr>
          <w:rFonts w:ascii="Times New Roman" w:hAnsi="Times New Roman" w:cs="Times New Roman"/>
          <w:sz w:val="24"/>
          <w:szCs w:val="24"/>
          <w:lang w:val="pt-BR"/>
        </w:rPr>
        <w:t xml:space="preserve">recorrente </w:t>
      </w:r>
      <w:r w:rsidRPr="00D37699">
        <w:rPr>
          <w:rFonts w:ascii="Times New Roman" w:hAnsi="Times New Roman" w:cs="Times New Roman"/>
          <w:sz w:val="24"/>
          <w:szCs w:val="24"/>
          <w:lang w:val="pt-BR"/>
        </w:rPr>
        <w:t xml:space="preserve">uma indicar outra para ser entrevistada nessa pesquisa. </w:t>
      </w:r>
    </w:p>
    <w:p w:rsidR="00C45A6E" w:rsidRPr="00D37699" w:rsidRDefault="00C45A6E"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Um exemplo prático foi quando o grupo de bateria de </w:t>
      </w:r>
      <w:r w:rsidR="001A67CE">
        <w:rPr>
          <w:rFonts w:ascii="Times New Roman" w:hAnsi="Times New Roman" w:cs="Times New Roman"/>
          <w:sz w:val="24"/>
          <w:szCs w:val="24"/>
          <w:lang w:val="pt-BR"/>
        </w:rPr>
        <w:t>Cecília</w:t>
      </w:r>
      <w:r w:rsidRPr="00D37699">
        <w:rPr>
          <w:rFonts w:ascii="Times New Roman" w:hAnsi="Times New Roman" w:cs="Times New Roman"/>
          <w:sz w:val="24"/>
          <w:szCs w:val="24"/>
          <w:lang w:val="pt-BR"/>
        </w:rPr>
        <w:t xml:space="preserve"> fez uma apresentação num espaço cultural </w:t>
      </w:r>
      <w:r w:rsidR="000138A6" w:rsidRPr="00D37699">
        <w:rPr>
          <w:rFonts w:ascii="Times New Roman" w:hAnsi="Times New Roman" w:cs="Times New Roman"/>
          <w:sz w:val="24"/>
          <w:szCs w:val="24"/>
          <w:lang w:val="pt-BR"/>
        </w:rPr>
        <w:t xml:space="preserve">de Chicago </w:t>
      </w:r>
      <w:r w:rsidRPr="00D37699">
        <w:rPr>
          <w:rFonts w:ascii="Times New Roman" w:hAnsi="Times New Roman" w:cs="Times New Roman"/>
          <w:sz w:val="24"/>
          <w:szCs w:val="24"/>
          <w:lang w:val="pt-BR"/>
        </w:rPr>
        <w:t xml:space="preserve">e convidou </w:t>
      </w:r>
      <w:r w:rsidR="001A67CE">
        <w:rPr>
          <w:rFonts w:ascii="Times New Roman" w:hAnsi="Times New Roman" w:cs="Times New Roman"/>
          <w:sz w:val="24"/>
          <w:szCs w:val="24"/>
          <w:lang w:val="pt-BR"/>
        </w:rPr>
        <w:t>Elsa</w:t>
      </w:r>
      <w:r w:rsidRPr="00D37699">
        <w:rPr>
          <w:rFonts w:ascii="Times New Roman" w:hAnsi="Times New Roman" w:cs="Times New Roman"/>
          <w:sz w:val="24"/>
          <w:szCs w:val="24"/>
          <w:lang w:val="pt-BR"/>
        </w:rPr>
        <w:t xml:space="preserve"> (cantora profissional, independente) para cantar MPB e samba; outra é a mostra de filmes </w:t>
      </w:r>
      <w:proofErr w:type="gramStart"/>
      <w:r w:rsidRPr="00D37699">
        <w:rPr>
          <w:rFonts w:ascii="Times New Roman" w:hAnsi="Times New Roman" w:cs="Times New Roman"/>
          <w:sz w:val="24"/>
          <w:szCs w:val="24"/>
          <w:lang w:val="pt-BR"/>
        </w:rPr>
        <w:t>brasileiros organizada</w:t>
      </w:r>
      <w:proofErr w:type="gramEnd"/>
      <w:r w:rsidRPr="00D37699">
        <w:rPr>
          <w:rFonts w:ascii="Times New Roman" w:hAnsi="Times New Roman" w:cs="Times New Roman"/>
          <w:sz w:val="24"/>
          <w:szCs w:val="24"/>
          <w:lang w:val="pt-BR"/>
        </w:rPr>
        <w:t xml:space="preserve"> por </w:t>
      </w:r>
      <w:r w:rsidR="00D37699">
        <w:rPr>
          <w:rFonts w:ascii="Times New Roman" w:hAnsi="Times New Roman" w:cs="Times New Roman"/>
          <w:sz w:val="24"/>
          <w:szCs w:val="24"/>
          <w:lang w:val="pt-BR"/>
        </w:rPr>
        <w:t>Mariana</w:t>
      </w:r>
      <w:r w:rsidRPr="00D37699">
        <w:rPr>
          <w:rFonts w:ascii="Times New Roman" w:hAnsi="Times New Roman" w:cs="Times New Roman"/>
          <w:sz w:val="24"/>
          <w:szCs w:val="24"/>
          <w:lang w:val="pt-BR"/>
        </w:rPr>
        <w:t>, que conta</w:t>
      </w:r>
      <w:r w:rsidR="000138A6"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anualmente</w:t>
      </w:r>
      <w:r w:rsidR="000138A6" w:rsidRPr="00D37699">
        <w:rPr>
          <w:rFonts w:ascii="Times New Roman" w:hAnsi="Times New Roman" w:cs="Times New Roman"/>
          <w:sz w:val="24"/>
          <w:szCs w:val="24"/>
          <w:lang w:val="pt-BR"/>
        </w:rPr>
        <w:t>,</w:t>
      </w:r>
      <w:r w:rsidRPr="00D37699">
        <w:rPr>
          <w:rFonts w:ascii="Times New Roman" w:hAnsi="Times New Roman" w:cs="Times New Roman"/>
          <w:sz w:val="24"/>
          <w:szCs w:val="24"/>
          <w:lang w:val="pt-BR"/>
        </w:rPr>
        <w:t xml:space="preserve"> com a colaboração </w:t>
      </w:r>
      <w:r w:rsidR="000138A6" w:rsidRPr="00D37699">
        <w:rPr>
          <w:rFonts w:ascii="Times New Roman" w:hAnsi="Times New Roman" w:cs="Times New Roman"/>
          <w:sz w:val="24"/>
          <w:szCs w:val="24"/>
          <w:lang w:val="pt-BR"/>
        </w:rPr>
        <w:t xml:space="preserve">efetiva </w:t>
      </w:r>
      <w:r w:rsidRPr="00D37699">
        <w:rPr>
          <w:rFonts w:ascii="Times New Roman" w:hAnsi="Times New Roman" w:cs="Times New Roman"/>
          <w:sz w:val="24"/>
          <w:szCs w:val="24"/>
          <w:lang w:val="pt-BR"/>
        </w:rPr>
        <w:t xml:space="preserve">de </w:t>
      </w:r>
      <w:r w:rsidR="001A67CE">
        <w:rPr>
          <w:rFonts w:ascii="Times New Roman" w:hAnsi="Times New Roman" w:cs="Times New Roman"/>
          <w:sz w:val="24"/>
          <w:szCs w:val="24"/>
          <w:lang w:val="pt-BR"/>
        </w:rPr>
        <w:t xml:space="preserve">Márcia, membro da </w:t>
      </w:r>
      <w:r w:rsidR="000138A6" w:rsidRPr="00D37699">
        <w:rPr>
          <w:rFonts w:ascii="Times New Roman" w:hAnsi="Times New Roman" w:cs="Times New Roman"/>
          <w:sz w:val="24"/>
          <w:szCs w:val="24"/>
          <w:lang w:val="pt-BR"/>
        </w:rPr>
        <w:t>Casa de Cultura Brasileira de Chicago</w:t>
      </w:r>
      <w:r w:rsidRPr="00D37699">
        <w:rPr>
          <w:rFonts w:ascii="Times New Roman" w:hAnsi="Times New Roman" w:cs="Times New Roman"/>
          <w:sz w:val="24"/>
          <w:szCs w:val="24"/>
          <w:lang w:val="pt-BR"/>
        </w:rPr>
        <w:t xml:space="preserve">. </w:t>
      </w:r>
      <w:r w:rsidR="000138A6" w:rsidRPr="00D37699">
        <w:rPr>
          <w:rFonts w:ascii="Times New Roman" w:hAnsi="Times New Roman" w:cs="Times New Roman"/>
          <w:sz w:val="24"/>
          <w:szCs w:val="24"/>
          <w:lang w:val="pt-BR"/>
        </w:rPr>
        <w:t>Esta</w:t>
      </w:r>
      <w:r w:rsidR="00EC7F56">
        <w:rPr>
          <w:rFonts w:ascii="Times New Roman" w:hAnsi="Times New Roman" w:cs="Times New Roman"/>
          <w:sz w:val="24"/>
          <w:szCs w:val="24"/>
          <w:lang w:val="pt-BR"/>
        </w:rPr>
        <w:t>,</w:t>
      </w:r>
      <w:r w:rsidR="000138A6" w:rsidRPr="00D37699">
        <w:rPr>
          <w:rFonts w:ascii="Times New Roman" w:hAnsi="Times New Roman" w:cs="Times New Roman"/>
          <w:sz w:val="24"/>
          <w:szCs w:val="24"/>
          <w:lang w:val="pt-BR"/>
        </w:rPr>
        <w:t xml:space="preserve"> aliás, organizou uma Feijoada Brasileira, na qual </w:t>
      </w:r>
      <w:r w:rsidR="001A67CE">
        <w:rPr>
          <w:rFonts w:ascii="Times New Roman" w:hAnsi="Times New Roman" w:cs="Times New Roman"/>
          <w:sz w:val="24"/>
          <w:szCs w:val="24"/>
          <w:lang w:val="pt-BR"/>
        </w:rPr>
        <w:t>Gabriela</w:t>
      </w:r>
      <w:r w:rsidR="000138A6" w:rsidRPr="00D37699">
        <w:rPr>
          <w:rFonts w:ascii="Times New Roman" w:hAnsi="Times New Roman" w:cs="Times New Roman"/>
          <w:sz w:val="24"/>
          <w:szCs w:val="24"/>
          <w:lang w:val="pt-BR"/>
        </w:rPr>
        <w:t xml:space="preserve"> colaborou levando guaraná e couve mineira. </w:t>
      </w:r>
      <w:r w:rsidR="001A67CE">
        <w:rPr>
          <w:rFonts w:ascii="Times New Roman" w:hAnsi="Times New Roman" w:cs="Times New Roman"/>
          <w:sz w:val="24"/>
          <w:szCs w:val="24"/>
          <w:lang w:val="pt-BR"/>
        </w:rPr>
        <w:t>Fernanda</w:t>
      </w:r>
      <w:r w:rsidR="000138A6" w:rsidRPr="00D37699">
        <w:rPr>
          <w:rFonts w:ascii="Times New Roman" w:hAnsi="Times New Roman" w:cs="Times New Roman"/>
          <w:sz w:val="24"/>
          <w:szCs w:val="24"/>
          <w:lang w:val="pt-BR"/>
        </w:rPr>
        <w:t xml:space="preserve"> também </w:t>
      </w:r>
      <w:r w:rsidR="002F4CFC" w:rsidRPr="00D37699">
        <w:rPr>
          <w:rFonts w:ascii="Times New Roman" w:hAnsi="Times New Roman" w:cs="Times New Roman"/>
          <w:sz w:val="24"/>
          <w:szCs w:val="24"/>
          <w:lang w:val="pt-BR"/>
        </w:rPr>
        <w:t xml:space="preserve">integra a </w:t>
      </w:r>
      <w:r w:rsidR="000138A6" w:rsidRPr="00D37699">
        <w:rPr>
          <w:rFonts w:ascii="Times New Roman" w:hAnsi="Times New Roman" w:cs="Times New Roman"/>
          <w:sz w:val="24"/>
          <w:szCs w:val="24"/>
          <w:lang w:val="pt-BR"/>
        </w:rPr>
        <w:t xml:space="preserve">Casa de Cultura Brasileira, mas participa com </w:t>
      </w:r>
      <w:r w:rsidR="001A67CE">
        <w:rPr>
          <w:rFonts w:ascii="Times New Roman" w:hAnsi="Times New Roman" w:cs="Times New Roman"/>
          <w:sz w:val="24"/>
          <w:szCs w:val="24"/>
          <w:lang w:val="pt-BR"/>
        </w:rPr>
        <w:t>Vera</w:t>
      </w:r>
      <w:r w:rsidR="000138A6" w:rsidRPr="00D37699">
        <w:rPr>
          <w:rFonts w:ascii="Times New Roman" w:hAnsi="Times New Roman" w:cs="Times New Roman"/>
          <w:sz w:val="24"/>
          <w:szCs w:val="24"/>
          <w:lang w:val="pt-BR"/>
        </w:rPr>
        <w:t xml:space="preserve"> </w:t>
      </w:r>
      <w:r w:rsidR="0046779E" w:rsidRPr="00D37699">
        <w:rPr>
          <w:rFonts w:ascii="Times New Roman" w:hAnsi="Times New Roman" w:cs="Times New Roman"/>
          <w:sz w:val="24"/>
          <w:szCs w:val="24"/>
          <w:lang w:val="pt-BR"/>
        </w:rPr>
        <w:t>em projetos culturais d</w:t>
      </w:r>
      <w:r w:rsidR="000138A6" w:rsidRPr="00D37699">
        <w:rPr>
          <w:rFonts w:ascii="Times New Roman" w:hAnsi="Times New Roman" w:cs="Times New Roman"/>
          <w:sz w:val="24"/>
          <w:szCs w:val="24"/>
          <w:lang w:val="pt-BR"/>
        </w:rPr>
        <w:t>a Igreja Adventista de Brasileiros em Chicago. E assim por diante.</w:t>
      </w:r>
    </w:p>
    <w:p w:rsidR="00D93F6D" w:rsidRDefault="00FC2364" w:rsidP="00D93F6D">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Nesse processo de construção </w:t>
      </w:r>
      <w:r w:rsidR="000138A6" w:rsidRPr="00D37699">
        <w:rPr>
          <w:rFonts w:ascii="Times New Roman" w:hAnsi="Times New Roman" w:cs="Times New Roman"/>
          <w:sz w:val="24"/>
          <w:szCs w:val="24"/>
          <w:lang w:val="pt-BR"/>
        </w:rPr>
        <w:t xml:space="preserve">e manutenção </w:t>
      </w:r>
      <w:r w:rsidRPr="00D37699">
        <w:rPr>
          <w:rFonts w:ascii="Times New Roman" w:hAnsi="Times New Roman" w:cs="Times New Roman"/>
          <w:sz w:val="24"/>
          <w:szCs w:val="24"/>
          <w:lang w:val="pt-BR"/>
        </w:rPr>
        <w:t>dessa rede social, v</w:t>
      </w:r>
      <w:r w:rsidR="00E51616" w:rsidRPr="00D37699">
        <w:rPr>
          <w:rFonts w:ascii="Times New Roman" w:hAnsi="Times New Roman" w:cs="Times New Roman"/>
          <w:sz w:val="24"/>
          <w:szCs w:val="24"/>
          <w:lang w:val="pt-BR"/>
        </w:rPr>
        <w:t xml:space="preserve">erifica-se que, há </w:t>
      </w:r>
      <w:r w:rsidR="00D93F6D">
        <w:rPr>
          <w:rFonts w:ascii="Times New Roman" w:hAnsi="Times New Roman" w:cs="Times New Roman"/>
          <w:sz w:val="24"/>
          <w:szCs w:val="24"/>
          <w:lang w:val="pt-BR"/>
        </w:rPr>
        <w:t>quatro</w:t>
      </w:r>
      <w:r w:rsidR="00275F22" w:rsidRPr="00D37699">
        <w:rPr>
          <w:rFonts w:ascii="Times New Roman" w:hAnsi="Times New Roman" w:cs="Times New Roman"/>
          <w:sz w:val="24"/>
          <w:szCs w:val="24"/>
          <w:lang w:val="pt-BR"/>
        </w:rPr>
        <w:t xml:space="preserve"> posicionamentos principais</w:t>
      </w:r>
      <w:r w:rsidR="00E51616" w:rsidRPr="00D37699">
        <w:rPr>
          <w:rFonts w:ascii="Times New Roman" w:hAnsi="Times New Roman" w:cs="Times New Roman"/>
          <w:sz w:val="24"/>
          <w:szCs w:val="24"/>
          <w:lang w:val="pt-BR"/>
        </w:rPr>
        <w:t xml:space="preserve"> dessas mulheres</w:t>
      </w:r>
      <w:r w:rsidR="00EC7F56">
        <w:rPr>
          <w:rFonts w:ascii="Times New Roman" w:hAnsi="Times New Roman" w:cs="Times New Roman"/>
          <w:sz w:val="24"/>
          <w:szCs w:val="24"/>
          <w:lang w:val="pt-BR"/>
        </w:rPr>
        <w:t xml:space="preserve">: 1) </w:t>
      </w:r>
      <w:r w:rsidR="006048D2" w:rsidRPr="00D37699">
        <w:rPr>
          <w:rFonts w:ascii="Times New Roman" w:hAnsi="Times New Roman" w:cs="Times New Roman"/>
          <w:sz w:val="24"/>
          <w:szCs w:val="24"/>
          <w:lang w:val="pt-BR"/>
        </w:rPr>
        <w:t xml:space="preserve">a </w:t>
      </w:r>
      <w:r w:rsidR="00275F22" w:rsidRPr="00D37699">
        <w:rPr>
          <w:rFonts w:ascii="Times New Roman" w:hAnsi="Times New Roman" w:cs="Times New Roman"/>
          <w:sz w:val="24"/>
          <w:szCs w:val="24"/>
          <w:lang w:val="pt-BR"/>
        </w:rPr>
        <w:t>imigrante aparece como um</w:t>
      </w:r>
      <w:r w:rsidR="006048D2" w:rsidRPr="00D37699">
        <w:rPr>
          <w:rFonts w:ascii="Times New Roman" w:hAnsi="Times New Roman" w:cs="Times New Roman"/>
          <w:sz w:val="24"/>
          <w:szCs w:val="24"/>
          <w:lang w:val="pt-BR"/>
        </w:rPr>
        <w:t>a</w:t>
      </w:r>
      <w:r w:rsidR="00275F22" w:rsidRPr="00D37699">
        <w:rPr>
          <w:rFonts w:ascii="Times New Roman" w:hAnsi="Times New Roman" w:cs="Times New Roman"/>
          <w:sz w:val="24"/>
          <w:szCs w:val="24"/>
          <w:lang w:val="pt-BR"/>
        </w:rPr>
        <w:t xml:space="preserve"> pio</w:t>
      </w:r>
      <w:r w:rsidR="006048D2" w:rsidRPr="00D37699">
        <w:rPr>
          <w:rFonts w:ascii="Times New Roman" w:hAnsi="Times New Roman" w:cs="Times New Roman"/>
          <w:sz w:val="24"/>
          <w:szCs w:val="24"/>
          <w:lang w:val="pt-BR"/>
        </w:rPr>
        <w:t>neira</w:t>
      </w:r>
      <w:r w:rsidR="00275F22" w:rsidRPr="00D37699">
        <w:rPr>
          <w:rFonts w:ascii="Times New Roman" w:hAnsi="Times New Roman" w:cs="Times New Roman"/>
          <w:sz w:val="24"/>
          <w:szCs w:val="24"/>
          <w:lang w:val="pt-BR"/>
        </w:rPr>
        <w:t xml:space="preserve"> que abriu caminhos no país de acolhida</w:t>
      </w:r>
      <w:r w:rsidR="00EC7F56">
        <w:rPr>
          <w:rFonts w:ascii="Times New Roman" w:hAnsi="Times New Roman" w:cs="Times New Roman"/>
          <w:sz w:val="24"/>
          <w:szCs w:val="24"/>
          <w:lang w:val="pt-BR"/>
        </w:rPr>
        <w:t xml:space="preserve">; 2) </w:t>
      </w:r>
      <w:r w:rsidR="00275F22" w:rsidRPr="00D37699">
        <w:rPr>
          <w:rFonts w:ascii="Times New Roman" w:hAnsi="Times New Roman" w:cs="Times New Roman"/>
          <w:sz w:val="24"/>
          <w:szCs w:val="24"/>
          <w:lang w:val="pt-BR"/>
        </w:rPr>
        <w:t xml:space="preserve">destaca-se o caráter empreendedor </w:t>
      </w:r>
      <w:r w:rsidR="006048D2" w:rsidRPr="00D37699">
        <w:rPr>
          <w:rFonts w:ascii="Times New Roman" w:hAnsi="Times New Roman" w:cs="Times New Roman"/>
          <w:sz w:val="24"/>
          <w:szCs w:val="24"/>
          <w:lang w:val="pt-BR"/>
        </w:rPr>
        <w:t xml:space="preserve">das mulheres </w:t>
      </w:r>
      <w:r w:rsidR="00275F22" w:rsidRPr="00D37699">
        <w:rPr>
          <w:rFonts w:ascii="Times New Roman" w:hAnsi="Times New Roman" w:cs="Times New Roman"/>
          <w:sz w:val="24"/>
          <w:szCs w:val="24"/>
          <w:lang w:val="pt-BR"/>
        </w:rPr>
        <w:t>imigrante</w:t>
      </w:r>
      <w:r w:rsidR="006048D2" w:rsidRPr="00D37699">
        <w:rPr>
          <w:rFonts w:ascii="Times New Roman" w:hAnsi="Times New Roman" w:cs="Times New Roman"/>
          <w:sz w:val="24"/>
          <w:szCs w:val="24"/>
          <w:lang w:val="pt-BR"/>
        </w:rPr>
        <w:t>s</w:t>
      </w:r>
      <w:r w:rsidR="00275F22" w:rsidRPr="00D37699">
        <w:rPr>
          <w:rFonts w:ascii="Times New Roman" w:hAnsi="Times New Roman" w:cs="Times New Roman"/>
          <w:sz w:val="24"/>
          <w:szCs w:val="24"/>
          <w:lang w:val="pt-BR"/>
        </w:rPr>
        <w:t xml:space="preserve"> verificado, nesses casos, não só </w:t>
      </w:r>
      <w:r w:rsidR="00E51616" w:rsidRPr="00D37699">
        <w:rPr>
          <w:rFonts w:ascii="Times New Roman" w:hAnsi="Times New Roman" w:cs="Times New Roman"/>
          <w:sz w:val="24"/>
          <w:szCs w:val="24"/>
          <w:lang w:val="pt-BR"/>
        </w:rPr>
        <w:t>por meio das entrevistas realizadas</w:t>
      </w:r>
      <w:r w:rsidR="00275F22" w:rsidRPr="00D37699">
        <w:rPr>
          <w:rFonts w:ascii="Times New Roman" w:hAnsi="Times New Roman" w:cs="Times New Roman"/>
          <w:sz w:val="24"/>
          <w:szCs w:val="24"/>
          <w:lang w:val="pt-BR"/>
        </w:rPr>
        <w:t xml:space="preserve">, mas também </w:t>
      </w:r>
      <w:r w:rsidR="006048D2" w:rsidRPr="00D37699">
        <w:rPr>
          <w:rFonts w:ascii="Times New Roman" w:hAnsi="Times New Roman" w:cs="Times New Roman"/>
          <w:sz w:val="24"/>
          <w:szCs w:val="24"/>
          <w:lang w:val="pt-BR"/>
        </w:rPr>
        <w:t>por seu</w:t>
      </w:r>
      <w:r w:rsidR="00275F22" w:rsidRPr="00D37699">
        <w:rPr>
          <w:rFonts w:ascii="Times New Roman" w:hAnsi="Times New Roman" w:cs="Times New Roman"/>
          <w:sz w:val="24"/>
          <w:szCs w:val="24"/>
          <w:lang w:val="pt-BR"/>
        </w:rPr>
        <w:t xml:space="preserve"> engajamento</w:t>
      </w:r>
      <w:r w:rsidR="00E51616" w:rsidRPr="00D37699">
        <w:rPr>
          <w:rFonts w:ascii="Times New Roman" w:hAnsi="Times New Roman" w:cs="Times New Roman"/>
          <w:sz w:val="24"/>
          <w:szCs w:val="24"/>
          <w:lang w:val="pt-BR"/>
        </w:rPr>
        <w:t>, atitude e participação</w:t>
      </w:r>
      <w:r w:rsidR="00275F22" w:rsidRPr="00D37699">
        <w:rPr>
          <w:rFonts w:ascii="Times New Roman" w:hAnsi="Times New Roman" w:cs="Times New Roman"/>
          <w:sz w:val="24"/>
          <w:szCs w:val="24"/>
          <w:lang w:val="pt-BR"/>
        </w:rPr>
        <w:t xml:space="preserve"> nas atividades </w:t>
      </w:r>
      <w:r w:rsidR="006048D2" w:rsidRPr="00D37699">
        <w:rPr>
          <w:rFonts w:ascii="Times New Roman" w:hAnsi="Times New Roman" w:cs="Times New Roman"/>
          <w:sz w:val="24"/>
          <w:szCs w:val="24"/>
          <w:lang w:val="pt-BR"/>
        </w:rPr>
        <w:t>festivas</w:t>
      </w:r>
      <w:r w:rsidR="00275F22" w:rsidRPr="00D37699">
        <w:rPr>
          <w:rFonts w:ascii="Times New Roman" w:hAnsi="Times New Roman" w:cs="Times New Roman"/>
          <w:sz w:val="24"/>
          <w:szCs w:val="24"/>
          <w:lang w:val="pt-BR"/>
        </w:rPr>
        <w:t xml:space="preserve"> desenvolvidas</w:t>
      </w:r>
      <w:r w:rsidR="00EC7F56">
        <w:rPr>
          <w:rFonts w:ascii="Times New Roman" w:hAnsi="Times New Roman" w:cs="Times New Roman"/>
          <w:sz w:val="24"/>
          <w:szCs w:val="24"/>
          <w:lang w:val="pt-BR"/>
        </w:rPr>
        <w:t xml:space="preserve">; 3) </w:t>
      </w:r>
      <w:r w:rsidR="006048D2" w:rsidRPr="00D37699">
        <w:rPr>
          <w:rFonts w:ascii="Times New Roman" w:hAnsi="Times New Roman" w:cs="Times New Roman"/>
          <w:sz w:val="24"/>
          <w:szCs w:val="24"/>
          <w:lang w:val="pt-BR"/>
        </w:rPr>
        <w:t>a</w:t>
      </w:r>
      <w:r w:rsidR="00275F22" w:rsidRPr="00D37699">
        <w:rPr>
          <w:rFonts w:ascii="Times New Roman" w:hAnsi="Times New Roman" w:cs="Times New Roman"/>
          <w:sz w:val="24"/>
          <w:szCs w:val="24"/>
          <w:lang w:val="pt-BR"/>
        </w:rPr>
        <w:t xml:space="preserve"> imigrante aparece como uma pessoa versátil, eclética, não só no sentido de lidar com uma nova cultura ou um novo território e toda sorte de adversidades, mas para conseguir alcançar seus objet</w:t>
      </w:r>
      <w:r w:rsidR="00D93F6D">
        <w:rPr>
          <w:rFonts w:ascii="Times New Roman" w:hAnsi="Times New Roman" w:cs="Times New Roman"/>
          <w:sz w:val="24"/>
          <w:szCs w:val="24"/>
          <w:lang w:val="pt-BR"/>
        </w:rPr>
        <w:t xml:space="preserve">ivos, profissionais ou </w:t>
      </w:r>
      <w:r w:rsidR="00D93F6D">
        <w:rPr>
          <w:rFonts w:ascii="Times New Roman" w:hAnsi="Times New Roman" w:cs="Times New Roman"/>
          <w:sz w:val="24"/>
          <w:szCs w:val="24"/>
          <w:lang w:val="pt-BR"/>
        </w:rPr>
        <w:lastRenderedPageBreak/>
        <w:t xml:space="preserve">pessoais; e 4) a imigrante </w:t>
      </w:r>
      <w:r w:rsidR="00D93F6D" w:rsidRPr="00D37699">
        <w:rPr>
          <w:rFonts w:ascii="Times New Roman" w:hAnsi="Times New Roman" w:cs="Times New Roman"/>
          <w:sz w:val="24"/>
          <w:szCs w:val="24"/>
          <w:lang w:val="pt-BR"/>
        </w:rPr>
        <w:t xml:space="preserve">se descrever como uma pessoa de “mente aberta”, disposta a “enfrentar mudanças”, “sem preconceitos”. </w:t>
      </w:r>
    </w:p>
    <w:p w:rsidR="00D93F6D" w:rsidRPr="00D37699" w:rsidRDefault="00D93F6D" w:rsidP="00D93F6D">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Estes quatro pontos vão muito </w:t>
      </w:r>
      <w:r w:rsidR="00F918F6" w:rsidRPr="00D37699">
        <w:rPr>
          <w:rFonts w:ascii="Times New Roman" w:hAnsi="Times New Roman" w:cs="Times New Roman"/>
          <w:sz w:val="24"/>
          <w:szCs w:val="24"/>
          <w:lang w:val="pt-BR"/>
        </w:rPr>
        <w:t>de acordo com o papel da mulher na sociedade hoje: profissional, mãe, esposa, dona de casa, tudo ao mesmo tempo.</w:t>
      </w:r>
      <w:r w:rsidR="00275F22" w:rsidRPr="00D37699">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Assim, nos deparamos com mulheres engajadas, articuladas, conscientes de que têm um papel social a exercer, seja ele qual for, tanto no país de origem, como nas comunidades local e irmãs – papel este exercido por meio de sua atividade artística e cultural.</w:t>
      </w:r>
    </w:p>
    <w:p w:rsidR="00046C35" w:rsidRDefault="00D93F6D"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Destacamos que é preciso considerar que, nesse estudo, estamos trabalhando com mulheres com alto grau de instrução e que atuam com movimentos artísticos e culturais e, é sabido, que a arte e a cultura têm uma dimensão de despertar afetos, sensibilidades, percepções e novas formas de ver o mundo. Simultaneamente, porém, o processo de deslocamento parece atuar nesse sentido também, no momento em que a imigrante se vê tendo que enfrentar o desconhecido e estar aberta a novas possibilidades e experiências. </w:t>
      </w:r>
      <w:r>
        <w:rPr>
          <w:rFonts w:ascii="Times New Roman" w:hAnsi="Times New Roman" w:cs="Times New Roman"/>
          <w:sz w:val="24"/>
          <w:szCs w:val="24"/>
          <w:lang w:val="pt-BR"/>
        </w:rPr>
        <w:t xml:space="preserve">São ilustrativos os trechos abaixo: </w:t>
      </w:r>
    </w:p>
    <w:p w:rsidR="00D93F6D" w:rsidRPr="00D37699" w:rsidRDefault="00D93F6D" w:rsidP="00096E71">
      <w:pPr>
        <w:spacing w:after="0" w:line="360" w:lineRule="auto"/>
        <w:ind w:firstLine="708"/>
        <w:jc w:val="both"/>
        <w:rPr>
          <w:rFonts w:ascii="Times New Roman" w:hAnsi="Times New Roman" w:cs="Times New Roman"/>
          <w:sz w:val="24"/>
          <w:szCs w:val="24"/>
          <w:lang w:val="pt-BR"/>
        </w:rPr>
      </w:pPr>
    </w:p>
    <w:p w:rsidR="00B413DE" w:rsidRPr="00D93F6D" w:rsidRDefault="001A67CE" w:rsidP="00D93F6D">
      <w:pPr>
        <w:spacing w:after="0" w:line="240" w:lineRule="auto"/>
        <w:ind w:left="1134"/>
        <w:jc w:val="both"/>
        <w:rPr>
          <w:rFonts w:ascii="Times New Roman" w:hAnsi="Times New Roman" w:cs="Times New Roman"/>
          <w:sz w:val="20"/>
          <w:szCs w:val="20"/>
          <w:lang w:val="pt-BR"/>
        </w:rPr>
      </w:pPr>
      <w:r w:rsidRPr="00D93F6D">
        <w:rPr>
          <w:rFonts w:ascii="Times New Roman" w:hAnsi="Times New Roman"/>
          <w:b/>
          <w:sz w:val="20"/>
          <w:szCs w:val="20"/>
          <w:lang w:val="pt-BR"/>
        </w:rPr>
        <w:t>Helena</w:t>
      </w:r>
      <w:r w:rsidR="00B413DE" w:rsidRPr="00D93F6D">
        <w:rPr>
          <w:rFonts w:ascii="Times New Roman" w:hAnsi="Times New Roman"/>
          <w:b/>
          <w:sz w:val="20"/>
          <w:szCs w:val="20"/>
          <w:lang w:val="pt-BR"/>
        </w:rPr>
        <w:t>:</w:t>
      </w:r>
      <w:r w:rsidR="00B413DE" w:rsidRPr="00D93F6D">
        <w:rPr>
          <w:rFonts w:ascii="Times New Roman" w:hAnsi="Times New Roman"/>
          <w:sz w:val="20"/>
          <w:szCs w:val="20"/>
          <w:lang w:val="pt-BR"/>
        </w:rPr>
        <w:t xml:space="preserve"> </w:t>
      </w:r>
      <w:r w:rsidR="00B413DE" w:rsidRPr="00D93F6D">
        <w:rPr>
          <w:rFonts w:ascii="Times New Roman" w:eastAsia="Calibri" w:hAnsi="Times New Roman" w:cs="Times New Roman"/>
          <w:sz w:val="20"/>
          <w:szCs w:val="20"/>
          <w:lang w:val="pt-BR"/>
        </w:rPr>
        <w:t xml:space="preserve">Eu adoraria </w:t>
      </w:r>
      <w:r w:rsidR="00B413DE" w:rsidRPr="00D93F6D">
        <w:rPr>
          <w:rFonts w:ascii="Times New Roman" w:hAnsi="Times New Roman"/>
          <w:sz w:val="20"/>
          <w:szCs w:val="20"/>
          <w:lang w:val="pt-BR"/>
        </w:rPr>
        <w:t xml:space="preserve">participar mais, mas </w:t>
      </w:r>
      <w:r w:rsidR="00B413DE" w:rsidRPr="00D93F6D">
        <w:rPr>
          <w:rFonts w:ascii="Times New Roman" w:eastAsia="Calibri" w:hAnsi="Times New Roman" w:cs="Times New Roman"/>
          <w:sz w:val="20"/>
          <w:szCs w:val="20"/>
          <w:lang w:val="pt-BR"/>
        </w:rPr>
        <w:t xml:space="preserve">eu não tenho tempo. Porque eu tenho que ajudar meus meninos na escola... E como eles estudam em escola pública, sempre tem festas, reuniões e coisas. Então eu acho muito difícil me dedicar a tanta coisa. Eu trabalho em três lugares diferentes, então meu trabalho demanda muito de mim. </w:t>
      </w:r>
      <w:r w:rsidR="00B413DE" w:rsidRPr="00D93F6D">
        <w:rPr>
          <w:rFonts w:ascii="Times New Roman" w:hAnsi="Times New Roman"/>
          <w:sz w:val="20"/>
          <w:szCs w:val="20"/>
          <w:lang w:val="pt-BR"/>
        </w:rPr>
        <w:t xml:space="preserve">Tem a minha casa, o meu marido... </w:t>
      </w:r>
      <w:r w:rsidR="00B413DE" w:rsidRPr="00D93F6D">
        <w:rPr>
          <w:rFonts w:ascii="Times New Roman" w:eastAsia="Calibri" w:hAnsi="Times New Roman" w:cs="Times New Roman"/>
          <w:sz w:val="20"/>
          <w:szCs w:val="20"/>
          <w:lang w:val="pt-BR"/>
        </w:rPr>
        <w:t xml:space="preserve">Então eu não tenho tempo </w:t>
      </w:r>
      <w:r w:rsidR="00B413DE" w:rsidRPr="00D93F6D">
        <w:rPr>
          <w:rFonts w:ascii="Times New Roman" w:hAnsi="Times New Roman"/>
          <w:sz w:val="20"/>
          <w:szCs w:val="20"/>
          <w:lang w:val="pt-BR"/>
        </w:rPr>
        <w:t>para nada porque é muita coisa na minha cabeça</w:t>
      </w:r>
      <w:r w:rsidR="00B413DE" w:rsidRPr="00D93F6D">
        <w:rPr>
          <w:rFonts w:ascii="Times New Roman" w:eastAsia="Calibri" w:hAnsi="Times New Roman" w:cs="Times New Roman"/>
          <w:sz w:val="20"/>
          <w:szCs w:val="20"/>
          <w:lang w:val="pt-BR"/>
        </w:rPr>
        <w:t>, sabe?</w:t>
      </w:r>
    </w:p>
    <w:p w:rsidR="00275F22" w:rsidRPr="00D93F6D" w:rsidRDefault="00275F22" w:rsidP="00D93F6D">
      <w:pPr>
        <w:spacing w:after="0" w:line="240" w:lineRule="auto"/>
        <w:ind w:firstLine="708"/>
        <w:jc w:val="both"/>
        <w:rPr>
          <w:rFonts w:ascii="Times New Roman" w:hAnsi="Times New Roman" w:cs="Times New Roman"/>
          <w:sz w:val="20"/>
          <w:szCs w:val="20"/>
          <w:lang w:val="pt-BR"/>
        </w:rPr>
      </w:pPr>
    </w:p>
    <w:p w:rsidR="00275F22" w:rsidRPr="00D93F6D" w:rsidRDefault="001A67CE" w:rsidP="00D93F6D">
      <w:pPr>
        <w:spacing w:after="0" w:line="240" w:lineRule="auto"/>
        <w:ind w:left="1134"/>
        <w:jc w:val="both"/>
        <w:rPr>
          <w:rFonts w:ascii="Times New Roman" w:hAnsi="Times New Roman" w:cs="Times New Roman"/>
          <w:sz w:val="20"/>
          <w:szCs w:val="20"/>
          <w:lang w:val="pt-BR"/>
        </w:rPr>
      </w:pPr>
      <w:r w:rsidRPr="00D93F6D">
        <w:rPr>
          <w:rFonts w:ascii="Times New Roman" w:hAnsi="Times New Roman" w:cs="Times New Roman"/>
          <w:b/>
          <w:sz w:val="20"/>
          <w:szCs w:val="20"/>
          <w:lang w:val="pt-BR"/>
        </w:rPr>
        <w:t>Fernanda</w:t>
      </w:r>
      <w:r w:rsidR="00275F22" w:rsidRPr="00D93F6D">
        <w:rPr>
          <w:rFonts w:ascii="Times New Roman" w:hAnsi="Times New Roman" w:cs="Times New Roman"/>
          <w:b/>
          <w:sz w:val="20"/>
          <w:szCs w:val="20"/>
          <w:lang w:val="pt-BR"/>
        </w:rPr>
        <w:t>:</w:t>
      </w:r>
      <w:r w:rsidR="00275F22" w:rsidRPr="00D93F6D">
        <w:rPr>
          <w:rFonts w:ascii="Times New Roman" w:hAnsi="Times New Roman" w:cs="Times New Roman"/>
          <w:sz w:val="20"/>
          <w:szCs w:val="20"/>
          <w:lang w:val="pt-BR"/>
        </w:rPr>
        <w:t xml:space="preserve"> Por muitos anos, todo fim de ano, a gente fazia uma campanha para arrecadar dinheiro e mandar para o Brasil, para um grupo que fazia cestas de Natal e comprava brinquedos </w:t>
      </w:r>
      <w:r w:rsidR="00EC7F56" w:rsidRPr="00D93F6D">
        <w:rPr>
          <w:rFonts w:ascii="Times New Roman" w:hAnsi="Times New Roman" w:cs="Times New Roman"/>
          <w:sz w:val="20"/>
          <w:szCs w:val="20"/>
          <w:lang w:val="pt-BR"/>
        </w:rPr>
        <w:t xml:space="preserve">para crianças </w:t>
      </w:r>
      <w:r w:rsidR="00275F22" w:rsidRPr="00D93F6D">
        <w:rPr>
          <w:rFonts w:ascii="Times New Roman" w:hAnsi="Times New Roman" w:cs="Times New Roman"/>
          <w:sz w:val="20"/>
          <w:szCs w:val="20"/>
          <w:lang w:val="pt-BR"/>
        </w:rPr>
        <w:t xml:space="preserve">lá do Brasil. (...) No ano passado nós fizemos uma campanha para um grupo de crianças daqui, que um membro do nosso grupo conhecia. Então a gente pegou o nome das crianças, cada pessoa do nosso grupo pegou um nome. </w:t>
      </w:r>
      <w:r w:rsidR="00EC7F56" w:rsidRPr="00D93F6D">
        <w:rPr>
          <w:rFonts w:ascii="Times New Roman" w:hAnsi="Times New Roman" w:cs="Times New Roman"/>
          <w:sz w:val="20"/>
          <w:szCs w:val="20"/>
          <w:lang w:val="pt-BR"/>
        </w:rPr>
        <w:t xml:space="preserve">E aí cada um montou uma caixa </w:t>
      </w:r>
      <w:r w:rsidR="00275F22" w:rsidRPr="00D93F6D">
        <w:rPr>
          <w:rFonts w:ascii="Times New Roman" w:hAnsi="Times New Roman" w:cs="Times New Roman"/>
          <w:sz w:val="20"/>
          <w:szCs w:val="20"/>
          <w:lang w:val="pt-BR"/>
        </w:rPr>
        <w:t>com coisas de crianças, com roupas, presentes... Então, no fim do ano</w:t>
      </w:r>
      <w:r w:rsidR="00046C35" w:rsidRPr="00D93F6D">
        <w:rPr>
          <w:rFonts w:ascii="Times New Roman" w:hAnsi="Times New Roman" w:cs="Times New Roman"/>
          <w:sz w:val="20"/>
          <w:szCs w:val="20"/>
          <w:lang w:val="pt-BR"/>
        </w:rPr>
        <w:t xml:space="preserve">, </w:t>
      </w:r>
      <w:r w:rsidR="00EC7F56" w:rsidRPr="00D93F6D">
        <w:rPr>
          <w:rFonts w:ascii="Times New Roman" w:hAnsi="Times New Roman" w:cs="Times New Roman"/>
          <w:sz w:val="20"/>
          <w:szCs w:val="20"/>
          <w:lang w:val="pt-BR"/>
        </w:rPr>
        <w:t xml:space="preserve">fizemos </w:t>
      </w:r>
      <w:r w:rsidR="00275F22" w:rsidRPr="00D93F6D">
        <w:rPr>
          <w:rFonts w:ascii="Times New Roman" w:hAnsi="Times New Roman" w:cs="Times New Roman"/>
          <w:sz w:val="20"/>
          <w:szCs w:val="20"/>
          <w:lang w:val="pt-BR"/>
        </w:rPr>
        <w:t xml:space="preserve">um encontro, numa tarde, e distribuímos os presentes. Foi </w:t>
      </w:r>
      <w:r w:rsidR="00046C35" w:rsidRPr="00D93F6D">
        <w:rPr>
          <w:rFonts w:ascii="Times New Roman" w:hAnsi="Times New Roman" w:cs="Times New Roman"/>
          <w:sz w:val="20"/>
          <w:szCs w:val="20"/>
          <w:lang w:val="pt-BR"/>
        </w:rPr>
        <w:t>ótimo</w:t>
      </w:r>
      <w:r w:rsidR="00275F22" w:rsidRPr="00D93F6D">
        <w:rPr>
          <w:rFonts w:ascii="Times New Roman" w:hAnsi="Times New Roman" w:cs="Times New Roman"/>
          <w:sz w:val="20"/>
          <w:szCs w:val="20"/>
          <w:lang w:val="pt-BR"/>
        </w:rPr>
        <w:t>. E eu fiz tudo isso.</w:t>
      </w:r>
    </w:p>
    <w:p w:rsidR="00275F22" w:rsidRPr="00D93F6D" w:rsidRDefault="00275F22" w:rsidP="00D93F6D">
      <w:pPr>
        <w:spacing w:after="0" w:line="240" w:lineRule="auto"/>
        <w:ind w:firstLine="708"/>
        <w:jc w:val="both"/>
        <w:rPr>
          <w:rFonts w:ascii="Times New Roman" w:hAnsi="Times New Roman" w:cs="Times New Roman"/>
          <w:sz w:val="20"/>
          <w:szCs w:val="20"/>
          <w:lang w:val="pt-BR"/>
        </w:rPr>
      </w:pPr>
    </w:p>
    <w:p w:rsidR="00275F22" w:rsidRPr="00D93F6D" w:rsidRDefault="00D37699" w:rsidP="00D93F6D">
      <w:pPr>
        <w:spacing w:after="0" w:line="240" w:lineRule="auto"/>
        <w:ind w:left="1134"/>
        <w:jc w:val="both"/>
        <w:rPr>
          <w:rFonts w:ascii="Times New Roman" w:hAnsi="Times New Roman" w:cs="Times New Roman"/>
          <w:sz w:val="20"/>
          <w:szCs w:val="20"/>
          <w:lang w:val="pt-BR"/>
        </w:rPr>
      </w:pPr>
      <w:r w:rsidRPr="00D93F6D">
        <w:rPr>
          <w:rFonts w:ascii="Times New Roman" w:hAnsi="Times New Roman" w:cs="Times New Roman"/>
          <w:b/>
          <w:sz w:val="20"/>
          <w:szCs w:val="20"/>
          <w:lang w:val="pt-BR"/>
        </w:rPr>
        <w:t>Mariana</w:t>
      </w:r>
      <w:r w:rsidR="00275F22" w:rsidRPr="00D93F6D">
        <w:rPr>
          <w:rFonts w:ascii="Times New Roman" w:hAnsi="Times New Roman" w:cs="Times New Roman"/>
          <w:b/>
          <w:sz w:val="20"/>
          <w:szCs w:val="20"/>
          <w:lang w:val="pt-BR"/>
        </w:rPr>
        <w:t>:</w:t>
      </w:r>
      <w:r w:rsidR="00275F22" w:rsidRPr="00D93F6D">
        <w:rPr>
          <w:rFonts w:ascii="Times New Roman" w:hAnsi="Times New Roman" w:cs="Times New Roman"/>
          <w:sz w:val="20"/>
          <w:szCs w:val="20"/>
          <w:lang w:val="pt-BR"/>
        </w:rPr>
        <w:t xml:space="preserve"> Eu acho que eu desenvolvi uma consciência social muito grande desde que cheguei aqui. Acho que é muito importante para nós, brasileiros, mostrar nossa cultura de uma maneira diferente daquele modelo estereotipado que todo mundo tem do Brasil. E nós temos tantas coisas boas!</w:t>
      </w:r>
    </w:p>
    <w:p w:rsidR="00275F22" w:rsidRPr="00D93F6D" w:rsidRDefault="00275F22" w:rsidP="00D93F6D">
      <w:pPr>
        <w:spacing w:after="0" w:line="240" w:lineRule="auto"/>
        <w:ind w:left="1134"/>
        <w:jc w:val="both"/>
        <w:rPr>
          <w:rFonts w:ascii="Times New Roman" w:hAnsi="Times New Roman" w:cs="Times New Roman"/>
          <w:sz w:val="20"/>
          <w:szCs w:val="20"/>
          <w:lang w:val="pt-BR"/>
        </w:rPr>
      </w:pPr>
    </w:p>
    <w:p w:rsidR="00275F22" w:rsidRPr="00D93F6D" w:rsidRDefault="001A67CE" w:rsidP="00D93F6D">
      <w:pPr>
        <w:spacing w:after="0" w:line="240" w:lineRule="auto"/>
        <w:ind w:left="1134"/>
        <w:jc w:val="both"/>
        <w:rPr>
          <w:rFonts w:ascii="Times New Roman" w:hAnsi="Times New Roman" w:cs="Times New Roman"/>
          <w:sz w:val="20"/>
          <w:szCs w:val="20"/>
          <w:lang w:val="pt-BR"/>
        </w:rPr>
      </w:pPr>
      <w:r w:rsidRPr="00D93F6D">
        <w:rPr>
          <w:rFonts w:ascii="Times New Roman" w:hAnsi="Times New Roman" w:cs="Times New Roman"/>
          <w:b/>
          <w:sz w:val="20"/>
          <w:szCs w:val="20"/>
          <w:lang w:val="pt-BR"/>
        </w:rPr>
        <w:t>Elsa</w:t>
      </w:r>
      <w:r w:rsidR="00275F22" w:rsidRPr="00D93F6D">
        <w:rPr>
          <w:rFonts w:ascii="Times New Roman" w:hAnsi="Times New Roman" w:cs="Times New Roman"/>
          <w:b/>
          <w:sz w:val="20"/>
          <w:szCs w:val="20"/>
          <w:lang w:val="pt-BR"/>
        </w:rPr>
        <w:t>:</w:t>
      </w:r>
      <w:r w:rsidR="00275F22" w:rsidRPr="00D93F6D">
        <w:rPr>
          <w:rFonts w:ascii="Times New Roman" w:hAnsi="Times New Roman" w:cs="Times New Roman"/>
          <w:sz w:val="20"/>
          <w:szCs w:val="20"/>
          <w:lang w:val="pt-BR"/>
        </w:rPr>
        <w:t xml:space="preserve"> Eu sou artista, preciso ter uma mente aberta, não </w:t>
      </w:r>
      <w:proofErr w:type="gramStart"/>
      <w:r w:rsidR="00275F22" w:rsidRPr="00D93F6D">
        <w:rPr>
          <w:rFonts w:ascii="Times New Roman" w:hAnsi="Times New Roman" w:cs="Times New Roman"/>
          <w:sz w:val="20"/>
          <w:szCs w:val="20"/>
          <w:lang w:val="pt-BR"/>
        </w:rPr>
        <w:t>tenho</w:t>
      </w:r>
      <w:proofErr w:type="gramEnd"/>
      <w:r w:rsidR="00275F22" w:rsidRPr="00D93F6D">
        <w:rPr>
          <w:rFonts w:ascii="Times New Roman" w:hAnsi="Times New Roman" w:cs="Times New Roman"/>
          <w:sz w:val="20"/>
          <w:szCs w:val="20"/>
          <w:lang w:val="pt-BR"/>
        </w:rPr>
        <w:t xml:space="preserve"> preconceitos de nada. Mas eu não posso aceitar o fato de que o americano tem uma preocupação excessiva e às vezes desnecessária com certas coisas. Tudo quer processar, tudo não pode... Também não é assim, </w:t>
      </w:r>
      <w:proofErr w:type="spellStart"/>
      <w:r w:rsidR="00275F22" w:rsidRPr="00D93F6D">
        <w:rPr>
          <w:rFonts w:ascii="Times New Roman" w:hAnsi="Times New Roman" w:cs="Times New Roman"/>
          <w:sz w:val="20"/>
          <w:szCs w:val="20"/>
          <w:lang w:val="pt-BR"/>
        </w:rPr>
        <w:t>né</w:t>
      </w:r>
      <w:proofErr w:type="spellEnd"/>
      <w:r w:rsidR="00275F22" w:rsidRPr="00D93F6D">
        <w:rPr>
          <w:rFonts w:ascii="Times New Roman" w:hAnsi="Times New Roman" w:cs="Times New Roman"/>
          <w:sz w:val="20"/>
          <w:szCs w:val="20"/>
          <w:lang w:val="pt-BR"/>
        </w:rPr>
        <w:t>?</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DC4C16" w:rsidRPr="00D37699" w:rsidRDefault="00DC4C16" w:rsidP="00F918F6">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Esse olhar</w:t>
      </w:r>
      <w:r w:rsidR="000138A6" w:rsidRPr="00D37699">
        <w:rPr>
          <w:rFonts w:ascii="Times New Roman" w:hAnsi="Times New Roman" w:cs="Times New Roman"/>
          <w:sz w:val="24"/>
          <w:szCs w:val="24"/>
          <w:lang w:val="pt-BR"/>
        </w:rPr>
        <w:t xml:space="preserve">, do sujeito diferente que está disposto a se aproximar, interagir etc. </w:t>
      </w:r>
      <w:r w:rsidRPr="00D37699">
        <w:rPr>
          <w:rFonts w:ascii="Times New Roman" w:hAnsi="Times New Roman" w:cs="Times New Roman"/>
          <w:sz w:val="24"/>
          <w:szCs w:val="24"/>
          <w:lang w:val="pt-BR"/>
        </w:rPr>
        <w:t xml:space="preserve">tem base nas ideias de </w:t>
      </w:r>
      <w:proofErr w:type="spellStart"/>
      <w:r w:rsidRPr="00D37699">
        <w:rPr>
          <w:rFonts w:ascii="Times New Roman" w:hAnsi="Times New Roman" w:cs="Times New Roman"/>
          <w:sz w:val="24"/>
          <w:szCs w:val="24"/>
          <w:lang w:val="pt-BR"/>
        </w:rPr>
        <w:t>Simmel</w:t>
      </w:r>
      <w:proofErr w:type="spellEnd"/>
      <w:r w:rsidRPr="00D37699">
        <w:rPr>
          <w:rFonts w:ascii="Times New Roman" w:hAnsi="Times New Roman" w:cs="Times New Roman"/>
          <w:sz w:val="24"/>
          <w:szCs w:val="24"/>
          <w:lang w:val="pt-BR"/>
        </w:rPr>
        <w:t xml:space="preserve"> (2005), que discute a situação do imigrante (nomeado </w:t>
      </w:r>
      <w:r w:rsidR="00FC2364" w:rsidRPr="00D37699">
        <w:rPr>
          <w:rFonts w:ascii="Times New Roman" w:hAnsi="Times New Roman" w:cs="Times New Roman"/>
          <w:sz w:val="24"/>
          <w:szCs w:val="24"/>
          <w:lang w:val="pt-BR"/>
        </w:rPr>
        <w:t xml:space="preserve">pelo autor como </w:t>
      </w:r>
      <w:r w:rsidRPr="00D37699">
        <w:rPr>
          <w:rFonts w:ascii="Times New Roman" w:hAnsi="Times New Roman" w:cs="Times New Roman"/>
          <w:sz w:val="24"/>
          <w:szCs w:val="24"/>
          <w:lang w:val="pt-BR"/>
        </w:rPr>
        <w:t xml:space="preserve">“estrangeiro”), não mais como “àquele que vem hoje e amanhã se vai, mas como o que vem hoje e amanhã pode permanecer”, ou seja, uma figura social distante que se torna próxima. </w:t>
      </w:r>
    </w:p>
    <w:p w:rsidR="00DC4C16" w:rsidRPr="00D37699" w:rsidRDefault="00DC4C16" w:rsidP="00431DE2">
      <w:pPr>
        <w:spacing w:after="0" w:line="240" w:lineRule="auto"/>
        <w:ind w:left="1134"/>
        <w:jc w:val="both"/>
        <w:rPr>
          <w:rFonts w:ascii="Times New Roman" w:hAnsi="Times New Roman" w:cs="Times New Roman"/>
          <w:szCs w:val="24"/>
          <w:lang w:val="pt-BR"/>
        </w:rPr>
      </w:pPr>
      <w:r w:rsidRPr="00431DE2">
        <w:rPr>
          <w:rFonts w:ascii="Times New Roman" w:hAnsi="Times New Roman" w:cs="Times New Roman"/>
          <w:sz w:val="20"/>
          <w:szCs w:val="24"/>
          <w:lang w:val="pt-BR"/>
        </w:rPr>
        <w:lastRenderedPageBreak/>
        <w:t>O estrangeiro, contudo, é também um elemento do grupo, não mais diferente que os outros e, ao mesmo tempo, distinto do que consideramos como o ‘inimigo interno’. É um elemento do qual a posição imanente e de membro compreendem, ao mesmo tempo, um exterior e um contrário (SIMMEL, 2005, p.01).</w:t>
      </w:r>
    </w:p>
    <w:p w:rsidR="00E51616" w:rsidRPr="00D37699" w:rsidRDefault="00E51616" w:rsidP="00F918F6">
      <w:pPr>
        <w:spacing w:after="0" w:line="360" w:lineRule="auto"/>
        <w:ind w:firstLine="708"/>
        <w:jc w:val="both"/>
        <w:rPr>
          <w:rFonts w:ascii="Times New Roman" w:hAnsi="Times New Roman" w:cs="Times New Roman"/>
          <w:sz w:val="24"/>
          <w:szCs w:val="24"/>
          <w:lang w:val="pt-BR"/>
        </w:rPr>
      </w:pPr>
    </w:p>
    <w:p w:rsidR="00E51616" w:rsidRPr="00D37699" w:rsidRDefault="00DC4C16"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w:t>
      </w:r>
      <w:r w:rsidR="00E51616" w:rsidRPr="00D37699">
        <w:rPr>
          <w:rFonts w:ascii="Times New Roman" w:hAnsi="Times New Roman" w:cs="Times New Roman"/>
          <w:sz w:val="24"/>
          <w:szCs w:val="24"/>
          <w:lang w:val="pt-BR"/>
        </w:rPr>
        <w:t>s várias maneiras de engajamento que as performances de imigrantes em espaços públicos ou privados sugerem</w:t>
      </w:r>
      <w:r w:rsidR="002F4CFC" w:rsidRPr="00D37699">
        <w:rPr>
          <w:rFonts w:ascii="Times New Roman" w:hAnsi="Times New Roman" w:cs="Times New Roman"/>
          <w:sz w:val="24"/>
          <w:szCs w:val="24"/>
          <w:lang w:val="pt-BR"/>
        </w:rPr>
        <w:t xml:space="preserve"> </w:t>
      </w:r>
      <w:r w:rsidR="00E51616" w:rsidRPr="00D37699">
        <w:rPr>
          <w:rFonts w:ascii="Times New Roman" w:hAnsi="Times New Roman" w:cs="Times New Roman"/>
          <w:sz w:val="24"/>
          <w:szCs w:val="24"/>
          <w:lang w:val="pt-BR"/>
        </w:rPr>
        <w:t xml:space="preserve">que </w:t>
      </w:r>
      <w:r w:rsidRPr="00D37699">
        <w:rPr>
          <w:rFonts w:ascii="Times New Roman" w:hAnsi="Times New Roman" w:cs="Times New Roman"/>
          <w:sz w:val="24"/>
          <w:szCs w:val="24"/>
          <w:lang w:val="pt-BR"/>
        </w:rPr>
        <w:t xml:space="preserve">a construção de redes sociais </w:t>
      </w:r>
      <w:r w:rsidR="00E51616" w:rsidRPr="00D37699">
        <w:rPr>
          <w:rFonts w:ascii="Times New Roman" w:hAnsi="Times New Roman" w:cs="Times New Roman"/>
          <w:sz w:val="24"/>
          <w:szCs w:val="24"/>
          <w:lang w:val="pt-BR"/>
        </w:rPr>
        <w:t xml:space="preserve">serve como um importante veículo de integração na sociedade receptora. </w:t>
      </w:r>
      <w:r w:rsidRPr="00D37699">
        <w:rPr>
          <w:rFonts w:ascii="Times New Roman" w:hAnsi="Times New Roman" w:cs="Times New Roman"/>
          <w:sz w:val="24"/>
          <w:szCs w:val="24"/>
          <w:lang w:val="pt-BR"/>
        </w:rPr>
        <w:t xml:space="preserve">De acordo com </w:t>
      </w:r>
      <w:proofErr w:type="spellStart"/>
      <w:r w:rsidRPr="00D37699">
        <w:rPr>
          <w:rFonts w:ascii="Times New Roman" w:hAnsi="Times New Roman" w:cs="Times New Roman"/>
          <w:sz w:val="24"/>
          <w:szCs w:val="24"/>
          <w:lang w:val="pt-BR"/>
        </w:rPr>
        <w:t>Bada</w:t>
      </w:r>
      <w:proofErr w:type="spellEnd"/>
      <w:r w:rsidRPr="00D37699">
        <w:rPr>
          <w:rFonts w:ascii="Times New Roman" w:hAnsi="Times New Roman" w:cs="Times New Roman"/>
          <w:sz w:val="24"/>
          <w:szCs w:val="24"/>
          <w:lang w:val="pt-BR"/>
        </w:rPr>
        <w:t xml:space="preserve"> (2014, p.80), e</w:t>
      </w:r>
      <w:r w:rsidR="00E51616" w:rsidRPr="00D37699">
        <w:rPr>
          <w:rFonts w:ascii="Times New Roman" w:hAnsi="Times New Roman" w:cs="Times New Roman"/>
          <w:sz w:val="24"/>
          <w:szCs w:val="24"/>
          <w:lang w:val="pt-BR"/>
        </w:rPr>
        <w:t xml:space="preserve">las </w:t>
      </w:r>
      <w:r w:rsidR="000138A6" w:rsidRPr="00D37699">
        <w:rPr>
          <w:rFonts w:ascii="Times New Roman" w:hAnsi="Times New Roman" w:cs="Times New Roman"/>
          <w:sz w:val="24"/>
          <w:szCs w:val="24"/>
          <w:lang w:val="pt-BR"/>
        </w:rPr>
        <w:t>acabam por proporcionar</w:t>
      </w:r>
      <w:r w:rsidR="00E51616" w:rsidRPr="00D37699">
        <w:rPr>
          <w:rFonts w:ascii="Times New Roman" w:hAnsi="Times New Roman" w:cs="Times New Roman"/>
          <w:sz w:val="24"/>
          <w:szCs w:val="24"/>
          <w:lang w:val="pt-BR"/>
        </w:rPr>
        <w:t xml:space="preserve"> espaços amistosos para o exercício e reafirmação das identidades étnicas binacionais e lealdades nacionais, incluindo tradições, celebrações, religiosidade e solidariedade ainda que ocorram experiências de práticas de exclusão, desigualdade social e discriminação racial na mesma sociedade de acolhida.</w:t>
      </w:r>
      <w:r w:rsidR="000138A6" w:rsidRPr="00D37699">
        <w:rPr>
          <w:rFonts w:ascii="Times New Roman" w:hAnsi="Times New Roman" w:cs="Times New Roman"/>
          <w:sz w:val="24"/>
          <w:szCs w:val="24"/>
          <w:lang w:val="pt-BR"/>
        </w:rPr>
        <w:t xml:space="preserve">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O curioso aqui é que, num primeiro momento, </w:t>
      </w:r>
      <w:r w:rsidR="00DC4C16" w:rsidRPr="00D37699">
        <w:rPr>
          <w:rFonts w:ascii="Times New Roman" w:hAnsi="Times New Roman" w:cs="Times New Roman"/>
          <w:sz w:val="24"/>
          <w:szCs w:val="24"/>
          <w:lang w:val="pt-BR"/>
        </w:rPr>
        <w:t xml:space="preserve">mesmo reconhecendo que, por meio da produção de suas manifestações artísticas e culturais há a construção de uma rede social eficaz e presente, a </w:t>
      </w:r>
      <w:r w:rsidRPr="00D37699">
        <w:rPr>
          <w:rFonts w:ascii="Times New Roman" w:hAnsi="Times New Roman" w:cs="Times New Roman"/>
          <w:sz w:val="24"/>
          <w:szCs w:val="24"/>
          <w:lang w:val="pt-BR"/>
        </w:rPr>
        <w:t>atitude da maioria d</w:t>
      </w:r>
      <w:r w:rsidR="00305F6C" w:rsidRPr="00D37699">
        <w:rPr>
          <w:rFonts w:ascii="Times New Roman" w:hAnsi="Times New Roman" w:cs="Times New Roman"/>
          <w:sz w:val="24"/>
          <w:szCs w:val="24"/>
          <w:lang w:val="pt-BR"/>
        </w:rPr>
        <w:t xml:space="preserve">as entrevistadas foi </w:t>
      </w:r>
      <w:r w:rsidRPr="00D37699">
        <w:rPr>
          <w:rFonts w:ascii="Times New Roman" w:hAnsi="Times New Roman" w:cs="Times New Roman"/>
          <w:sz w:val="24"/>
          <w:szCs w:val="24"/>
          <w:lang w:val="pt-BR"/>
        </w:rPr>
        <w:t xml:space="preserve">de criticar a “falta de união” </w:t>
      </w:r>
      <w:r w:rsidR="000138A6" w:rsidRPr="00D37699">
        <w:rPr>
          <w:rFonts w:ascii="Times New Roman" w:hAnsi="Times New Roman" w:cs="Times New Roman"/>
          <w:sz w:val="24"/>
          <w:szCs w:val="24"/>
          <w:lang w:val="pt-BR"/>
        </w:rPr>
        <w:t>do brasileiro em geral que vive em Chicago</w:t>
      </w:r>
      <w:r w:rsidR="00DC4C16" w:rsidRPr="00D37699">
        <w:rPr>
          <w:rFonts w:ascii="Times New Roman" w:hAnsi="Times New Roman" w:cs="Times New Roman"/>
          <w:sz w:val="24"/>
          <w:szCs w:val="24"/>
          <w:lang w:val="pt-BR"/>
        </w:rPr>
        <w:t>. Tal fator</w:t>
      </w:r>
      <w:r w:rsidRPr="00D37699">
        <w:rPr>
          <w:rFonts w:ascii="Times New Roman" w:hAnsi="Times New Roman" w:cs="Times New Roman"/>
          <w:sz w:val="24"/>
          <w:szCs w:val="24"/>
          <w:lang w:val="pt-BR"/>
        </w:rPr>
        <w:t xml:space="preserve">, muitas vezes </w:t>
      </w:r>
      <w:r w:rsidR="00DC4C16" w:rsidRPr="00D37699">
        <w:rPr>
          <w:rFonts w:ascii="Times New Roman" w:hAnsi="Times New Roman" w:cs="Times New Roman"/>
          <w:sz w:val="24"/>
          <w:szCs w:val="24"/>
          <w:lang w:val="pt-BR"/>
        </w:rPr>
        <w:t>é atribuído</w:t>
      </w:r>
      <w:r w:rsidRPr="00D37699">
        <w:rPr>
          <w:rFonts w:ascii="Times New Roman" w:hAnsi="Times New Roman" w:cs="Times New Roman"/>
          <w:sz w:val="24"/>
          <w:szCs w:val="24"/>
          <w:lang w:val="pt-BR"/>
        </w:rPr>
        <w:t xml:space="preserve">, ao fato da imigração brasileira para </w:t>
      </w:r>
      <w:r w:rsidR="000138A6" w:rsidRPr="00D37699">
        <w:rPr>
          <w:rFonts w:ascii="Times New Roman" w:hAnsi="Times New Roman" w:cs="Times New Roman"/>
          <w:sz w:val="24"/>
          <w:szCs w:val="24"/>
          <w:lang w:val="pt-BR"/>
        </w:rPr>
        <w:t>a cidade</w:t>
      </w:r>
      <w:r w:rsidRPr="00D37699">
        <w:rPr>
          <w:rFonts w:ascii="Times New Roman" w:hAnsi="Times New Roman" w:cs="Times New Roman"/>
          <w:sz w:val="24"/>
          <w:szCs w:val="24"/>
          <w:lang w:val="pt-BR"/>
        </w:rPr>
        <w:t xml:space="preserve"> ser recente e em menor quantidade (se comparada </w:t>
      </w:r>
      <w:r w:rsidR="002F4CFC" w:rsidRPr="00D37699">
        <w:rPr>
          <w:rFonts w:ascii="Times New Roman" w:hAnsi="Times New Roman" w:cs="Times New Roman"/>
          <w:sz w:val="24"/>
          <w:szCs w:val="24"/>
          <w:lang w:val="pt-BR"/>
        </w:rPr>
        <w:t>a</w:t>
      </w:r>
      <w:r w:rsidRPr="00D37699">
        <w:rPr>
          <w:rFonts w:ascii="Times New Roman" w:hAnsi="Times New Roman" w:cs="Times New Roman"/>
          <w:sz w:val="24"/>
          <w:szCs w:val="24"/>
          <w:lang w:val="pt-BR"/>
        </w:rPr>
        <w:t xml:space="preserve"> outras nacionalidades, como os mexicanos, ou a outras localidades, como a Flórida, por exemplo</w:t>
      </w:r>
      <w:proofErr w:type="gramStart"/>
      <w:r w:rsidRPr="00D37699">
        <w:rPr>
          <w:rFonts w:ascii="Times New Roman" w:hAnsi="Times New Roman" w:cs="Times New Roman"/>
          <w:sz w:val="24"/>
          <w:szCs w:val="24"/>
          <w:lang w:val="pt-BR"/>
        </w:rPr>
        <w:t>)</w:t>
      </w:r>
      <w:proofErr w:type="gramEnd"/>
      <w:r w:rsidR="003B3805" w:rsidRPr="00D37699">
        <w:rPr>
          <w:rStyle w:val="Refdenotaderodap"/>
          <w:rFonts w:ascii="Times New Roman" w:hAnsi="Times New Roman" w:cs="Times New Roman"/>
          <w:sz w:val="24"/>
          <w:szCs w:val="24"/>
          <w:lang w:val="pt-BR"/>
        </w:rPr>
        <w:footnoteReference w:id="2"/>
      </w:r>
      <w:r w:rsidRPr="00D37699">
        <w:rPr>
          <w:rFonts w:ascii="Times New Roman" w:hAnsi="Times New Roman" w:cs="Times New Roman"/>
          <w:sz w:val="24"/>
          <w:szCs w:val="24"/>
          <w:lang w:val="pt-BR"/>
        </w:rPr>
        <w:t xml:space="preserve"> e a questões geográficas da cidade.</w:t>
      </w:r>
    </w:p>
    <w:p w:rsidR="00275F22" w:rsidRPr="00D37699" w:rsidRDefault="00275F22" w:rsidP="00096E71">
      <w:pPr>
        <w:spacing w:after="0" w:line="360" w:lineRule="auto"/>
        <w:ind w:left="2268"/>
        <w:jc w:val="both"/>
        <w:rPr>
          <w:rFonts w:ascii="Times New Roman" w:hAnsi="Times New Roman" w:cs="Times New Roman"/>
          <w:b/>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Bárbara</w:t>
      </w:r>
      <w:r w:rsidR="00275F22" w:rsidRPr="00431DE2">
        <w:rPr>
          <w:rFonts w:ascii="Times New Roman" w:hAnsi="Times New Roman" w:cs="Times New Roman"/>
          <w:b/>
          <w:sz w:val="20"/>
          <w:szCs w:val="24"/>
          <w:lang w:val="pt-BR"/>
        </w:rPr>
        <w:t>:</w:t>
      </w:r>
      <w:r w:rsidR="00046C35">
        <w:rPr>
          <w:rFonts w:ascii="Times New Roman" w:hAnsi="Times New Roman" w:cs="Times New Roman"/>
          <w:sz w:val="20"/>
          <w:szCs w:val="24"/>
          <w:lang w:val="pt-BR"/>
        </w:rPr>
        <w:t xml:space="preserve"> Porque brasileiro não é como os poloneses que vê</w:t>
      </w:r>
      <w:r w:rsidR="00275F22" w:rsidRPr="00431DE2">
        <w:rPr>
          <w:rFonts w:ascii="Times New Roman" w:hAnsi="Times New Roman" w:cs="Times New Roman"/>
          <w:sz w:val="20"/>
          <w:szCs w:val="24"/>
          <w:lang w:val="pt-BR"/>
        </w:rPr>
        <w:t>m para Chicago e que ficam numa região muito bem definida, como os gregos, como os italianos, como os chineses... O fato de a gente estar muito dissipado</w:t>
      </w:r>
      <w:proofErr w:type="gramStart"/>
      <w:r w:rsidR="00275F22" w:rsidRPr="00431DE2">
        <w:rPr>
          <w:rFonts w:ascii="Times New Roman" w:hAnsi="Times New Roman" w:cs="Times New Roman"/>
          <w:sz w:val="20"/>
          <w:szCs w:val="24"/>
          <w:lang w:val="pt-BR"/>
        </w:rPr>
        <w:t>, tem</w:t>
      </w:r>
      <w:proofErr w:type="gramEnd"/>
      <w:r w:rsidR="00275F22" w:rsidRPr="00431DE2">
        <w:rPr>
          <w:rFonts w:ascii="Times New Roman" w:hAnsi="Times New Roman" w:cs="Times New Roman"/>
          <w:sz w:val="20"/>
          <w:szCs w:val="24"/>
          <w:lang w:val="pt-BR"/>
        </w:rPr>
        <w:t xml:space="preserve"> muita gente em todos os subúrbios, Norte, Leste, cria realmente uma barreira geográfica. (...) Acho que a gente também tem que considerar que o brasileiro como cultura ele não tem a cultura de engajamento, </w:t>
      </w:r>
      <w:proofErr w:type="spellStart"/>
      <w:r w:rsidR="00275F22" w:rsidRPr="00431DE2">
        <w:rPr>
          <w:rFonts w:ascii="Times New Roman" w:hAnsi="Times New Roman" w:cs="Times New Roman"/>
          <w:sz w:val="20"/>
          <w:szCs w:val="24"/>
          <w:lang w:val="pt-BR"/>
        </w:rPr>
        <w:t>né</w:t>
      </w:r>
      <w:proofErr w:type="spellEnd"/>
      <w:r w:rsidR="00275F22" w:rsidRPr="00431DE2">
        <w:rPr>
          <w:rFonts w:ascii="Times New Roman" w:hAnsi="Times New Roman" w:cs="Times New Roman"/>
          <w:sz w:val="20"/>
          <w:szCs w:val="24"/>
          <w:lang w:val="pt-BR"/>
        </w:rPr>
        <w:t>? Aquela coisa de que eu vou perder o meu tempo pessoal para fazer uma coisa para o grupo. Como a gente vê por aí em outros grupos. Isso no Brasil não existe</w:t>
      </w:r>
      <w:r w:rsidR="00046C35">
        <w:rPr>
          <w:rFonts w:ascii="Times New Roman" w:hAnsi="Times New Roman" w:cs="Times New Roman"/>
          <w:sz w:val="20"/>
          <w:szCs w:val="24"/>
          <w:lang w:val="pt-BR"/>
        </w:rPr>
        <w:t>.</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Fernanda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O nosso sonho, na verdade é um sonho coletivo, é levar a nossa sede para o Norte de Chicago. Para poder alcançar mais brasileiros. Nós estamos num lugar bom, bem cômodo, mas em termos de localização não é bom porque não dá para alcançar brasileiros ali. É muito distante. </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Cecília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Acho que a comunidade brasileira aqui em Chicago é um problema. Porque está tudo espalhado e acho que as pessoas não se falam.</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Além disso, existe a heterogeneidade natural entre os membros de um único grupo, o que acaba gerando, nas relações cotidianas</w:t>
      </w:r>
      <w:r w:rsidR="00305F6C" w:rsidRPr="00D37699">
        <w:rPr>
          <w:rFonts w:ascii="Times New Roman" w:hAnsi="Times New Roman" w:cs="Times New Roman"/>
          <w:sz w:val="24"/>
          <w:szCs w:val="24"/>
          <w:lang w:val="pt-BR"/>
        </w:rPr>
        <w:t xml:space="preserve"> das redes sociais estabelecidas</w:t>
      </w:r>
      <w:r w:rsidRPr="00D37699">
        <w:rPr>
          <w:rFonts w:ascii="Times New Roman" w:hAnsi="Times New Roman" w:cs="Times New Roman"/>
          <w:sz w:val="24"/>
          <w:szCs w:val="24"/>
          <w:lang w:val="pt-BR"/>
        </w:rPr>
        <w:t xml:space="preserve">, conflitos e discussões, conforme os exemplos abaixo: </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Helena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Eu gostava muito de ir e fiz boas amizades e tinham algumas pessoas com as quais eu me relacionava mais. Mas, apesar de todas serem mães e serem brasileiras, a diferença cultural e educacional era muito grande entre a gente. Então, quando você ia para essas atividades, você conversava com muitas mães, mas não se conectava... Conectava só com algumas. Eu não me conectava com 90% delas.</w:t>
      </w:r>
    </w:p>
    <w:p w:rsidR="00275F22" w:rsidRPr="00431DE2" w:rsidRDefault="00275F22" w:rsidP="00431DE2">
      <w:pPr>
        <w:spacing w:after="0" w:line="240" w:lineRule="auto"/>
        <w:ind w:left="1134"/>
        <w:jc w:val="both"/>
        <w:rPr>
          <w:rFonts w:ascii="Times New Roman" w:hAnsi="Times New Roman" w:cs="Times New Roman"/>
          <w:sz w:val="20"/>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Márcia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w:t>
      </w:r>
      <w:r w:rsidR="00046C35">
        <w:rPr>
          <w:rFonts w:ascii="Times New Roman" w:hAnsi="Times New Roman" w:cs="Times New Roman"/>
          <w:sz w:val="20"/>
          <w:szCs w:val="24"/>
          <w:lang w:val="pt-BR"/>
        </w:rPr>
        <w:t>É</w:t>
      </w:r>
      <w:r w:rsidR="00275F22" w:rsidRPr="00431DE2">
        <w:rPr>
          <w:rFonts w:ascii="Times New Roman" w:hAnsi="Times New Roman" w:cs="Times New Roman"/>
          <w:sz w:val="20"/>
          <w:szCs w:val="24"/>
          <w:lang w:val="pt-BR"/>
        </w:rPr>
        <w:t xml:space="preserve"> muito complicado. Eu que estou envolvida com </w:t>
      </w:r>
      <w:proofErr w:type="spellStart"/>
      <w:r w:rsidR="00275F22" w:rsidRPr="00046C35">
        <w:rPr>
          <w:rFonts w:ascii="Times New Roman" w:hAnsi="Times New Roman" w:cs="Times New Roman"/>
          <w:i/>
          <w:sz w:val="20"/>
          <w:szCs w:val="24"/>
          <w:lang w:val="pt-BR"/>
        </w:rPr>
        <w:t>non-profits</w:t>
      </w:r>
      <w:proofErr w:type="spellEnd"/>
      <w:r w:rsidR="00275F22" w:rsidRPr="00431DE2">
        <w:rPr>
          <w:rFonts w:ascii="Times New Roman" w:hAnsi="Times New Roman" w:cs="Times New Roman"/>
          <w:sz w:val="20"/>
          <w:szCs w:val="24"/>
          <w:lang w:val="pt-BR"/>
        </w:rPr>
        <w:t xml:space="preserve"> desde que eu cheguei aqui, eu sei. As pessoas se empolgam muito, todo mundo tem ideia, todo mundo tem opinião, todo mundo tem crítica... Mas botar a mão na massa é outra história. Na hora de fazer é muito complicado.</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Num segundo momento, porém, </w:t>
      </w:r>
      <w:r w:rsidR="00305F6C" w:rsidRPr="00D37699">
        <w:rPr>
          <w:rFonts w:ascii="Times New Roman" w:hAnsi="Times New Roman" w:cs="Times New Roman"/>
          <w:sz w:val="24"/>
          <w:szCs w:val="24"/>
          <w:lang w:val="pt-BR"/>
        </w:rPr>
        <w:t>o associativismo, a solidariedade e a fraternidade</w:t>
      </w:r>
      <w:r w:rsidRPr="00D37699">
        <w:rPr>
          <w:rFonts w:ascii="Times New Roman" w:hAnsi="Times New Roman" w:cs="Times New Roman"/>
          <w:sz w:val="24"/>
          <w:szCs w:val="24"/>
          <w:lang w:val="pt-BR"/>
        </w:rPr>
        <w:t xml:space="preserve"> aparece</w:t>
      </w:r>
      <w:r w:rsidR="00305F6C" w:rsidRPr="00D37699">
        <w:rPr>
          <w:rFonts w:ascii="Times New Roman" w:hAnsi="Times New Roman" w:cs="Times New Roman"/>
          <w:sz w:val="24"/>
          <w:szCs w:val="24"/>
          <w:lang w:val="pt-BR"/>
        </w:rPr>
        <w:t>m. Toda</w:t>
      </w:r>
      <w:r w:rsidRPr="00D37699">
        <w:rPr>
          <w:rFonts w:ascii="Times New Roman" w:hAnsi="Times New Roman" w:cs="Times New Roman"/>
          <w:sz w:val="24"/>
          <w:szCs w:val="24"/>
          <w:lang w:val="pt-BR"/>
        </w:rPr>
        <w:t xml:space="preserve">s </w:t>
      </w:r>
      <w:r w:rsidR="00305F6C" w:rsidRPr="00D37699">
        <w:rPr>
          <w:rFonts w:ascii="Times New Roman" w:hAnsi="Times New Roman" w:cs="Times New Roman"/>
          <w:sz w:val="24"/>
          <w:szCs w:val="24"/>
          <w:lang w:val="pt-BR"/>
        </w:rPr>
        <w:t>as entrevistada</w:t>
      </w:r>
      <w:r w:rsidRPr="00D37699">
        <w:rPr>
          <w:rFonts w:ascii="Times New Roman" w:hAnsi="Times New Roman" w:cs="Times New Roman"/>
          <w:sz w:val="24"/>
          <w:szCs w:val="24"/>
          <w:lang w:val="pt-BR"/>
        </w:rPr>
        <w:t xml:space="preserve">s contaram sobre suas redes sociais no país de acolhida, destacaram a ajuda especial de determinados membros dessa rede para sua chegada e estabelecimento, ou descreveram trabalhos pelos quais não receberam nenhum tipo de remuneração financeira – realizados a partir de motivações próprias em ajudar o próximo ou realização e desejo pessoal, como visto em relatos anteriores. </w:t>
      </w:r>
    </w:p>
    <w:p w:rsidR="00275F22" w:rsidRPr="00D37699" w:rsidRDefault="00C46FC7" w:rsidP="0067572D">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Em todas essas atividades, </w:t>
      </w:r>
      <w:r w:rsidR="00275F22" w:rsidRPr="00D37699">
        <w:rPr>
          <w:rFonts w:ascii="Times New Roman" w:hAnsi="Times New Roman" w:cs="Times New Roman"/>
          <w:sz w:val="24"/>
          <w:szCs w:val="24"/>
          <w:lang w:val="pt-BR"/>
        </w:rPr>
        <w:t>a compreensão do conceito de cultura passa por um “bem de valor”, uma fonte de conhecimento e pertencime</w:t>
      </w:r>
      <w:r w:rsidR="00A878BD" w:rsidRPr="00D37699">
        <w:rPr>
          <w:rFonts w:ascii="Times New Roman" w:hAnsi="Times New Roman" w:cs="Times New Roman"/>
          <w:sz w:val="24"/>
          <w:szCs w:val="24"/>
          <w:lang w:val="pt-BR"/>
        </w:rPr>
        <w:t xml:space="preserve">nto e/ou uma forma de diversão, numa confirmação do uso do termo proposto por </w:t>
      </w:r>
      <w:r w:rsidR="00A06045" w:rsidRPr="00D37699">
        <w:rPr>
          <w:rFonts w:ascii="Times New Roman" w:hAnsi="Times New Roman" w:cs="Times New Roman"/>
          <w:sz w:val="24"/>
          <w:szCs w:val="24"/>
          <w:lang w:val="pt-BR"/>
        </w:rPr>
        <w:t xml:space="preserve">Hall </w:t>
      </w:r>
      <w:r w:rsidR="00A878BD" w:rsidRPr="00D37699">
        <w:rPr>
          <w:rFonts w:ascii="Times New Roman" w:hAnsi="Times New Roman" w:cs="Times New Roman"/>
          <w:bCs/>
          <w:sz w:val="24"/>
          <w:szCs w:val="24"/>
          <w:lang w:val="pt-BR"/>
        </w:rPr>
        <w:t xml:space="preserve">(HALL, 2003, p.44): </w:t>
      </w:r>
      <w:r w:rsidR="00A06045" w:rsidRPr="00D37699">
        <w:rPr>
          <w:rFonts w:ascii="Times New Roman" w:hAnsi="Times New Roman" w:cs="Times New Roman"/>
          <w:bCs/>
          <w:sz w:val="24"/>
          <w:szCs w:val="24"/>
          <w:lang w:val="pt-BR"/>
        </w:rPr>
        <w:t>“a cultura não é uma questão de ontologia, de ser, mas de se tornar”.</w:t>
      </w:r>
      <w:r w:rsidR="0067572D" w:rsidRPr="00D37699">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Além disso, a</w:t>
      </w:r>
      <w:r w:rsidR="00275F22" w:rsidRPr="00D37699">
        <w:rPr>
          <w:rFonts w:ascii="Times New Roman" w:hAnsi="Times New Roman" w:cs="Times New Roman"/>
          <w:sz w:val="24"/>
          <w:szCs w:val="24"/>
          <w:lang w:val="pt-BR"/>
        </w:rPr>
        <w:t>inda que tal atividade seja um meio para se atingir fins práticos costuma ser vista como motivo de orgulho, prazer e sentimento de lealdade (‘</w:t>
      </w:r>
      <w:proofErr w:type="spellStart"/>
      <w:r w:rsidR="00275F22" w:rsidRPr="00D37699">
        <w:rPr>
          <w:rFonts w:ascii="Times New Roman" w:hAnsi="Times New Roman" w:cs="Times New Roman"/>
          <w:i/>
          <w:sz w:val="24"/>
          <w:szCs w:val="24"/>
          <w:lang w:val="pt-BR"/>
        </w:rPr>
        <w:t>allegiance</w:t>
      </w:r>
      <w:proofErr w:type="spellEnd"/>
      <w:r w:rsidR="00275F22" w:rsidRPr="00D37699">
        <w:rPr>
          <w:rFonts w:ascii="Times New Roman" w:hAnsi="Times New Roman" w:cs="Times New Roman"/>
          <w:sz w:val="24"/>
          <w:szCs w:val="24"/>
          <w:lang w:val="pt-BR"/>
        </w:rPr>
        <w:t xml:space="preserve">’) para com o país de origem. Daí o fato de </w:t>
      </w:r>
      <w:r w:rsidR="00305F6C" w:rsidRPr="00D37699">
        <w:rPr>
          <w:rFonts w:ascii="Times New Roman" w:hAnsi="Times New Roman" w:cs="Times New Roman"/>
          <w:sz w:val="24"/>
          <w:szCs w:val="24"/>
          <w:lang w:val="pt-BR"/>
        </w:rPr>
        <w:t>algumas destas</w:t>
      </w:r>
      <w:r w:rsidR="00275F22" w:rsidRPr="00D37699">
        <w:rPr>
          <w:rFonts w:ascii="Times New Roman" w:hAnsi="Times New Roman" w:cs="Times New Roman"/>
          <w:sz w:val="24"/>
          <w:szCs w:val="24"/>
          <w:lang w:val="pt-BR"/>
        </w:rPr>
        <w:t xml:space="preserve"> imigrantes se </w:t>
      </w:r>
      <w:r w:rsidR="00305F6C" w:rsidRPr="00D37699">
        <w:rPr>
          <w:rFonts w:ascii="Times New Roman" w:hAnsi="Times New Roman" w:cs="Times New Roman"/>
          <w:sz w:val="24"/>
          <w:szCs w:val="24"/>
          <w:lang w:val="pt-BR"/>
        </w:rPr>
        <w:t>considerarem</w:t>
      </w:r>
      <w:r w:rsidR="00275F22" w:rsidRPr="00D37699">
        <w:rPr>
          <w:rFonts w:ascii="Times New Roman" w:hAnsi="Times New Roman" w:cs="Times New Roman"/>
          <w:sz w:val="24"/>
          <w:szCs w:val="24"/>
          <w:lang w:val="pt-BR"/>
        </w:rPr>
        <w:t xml:space="preserve"> “representantes da cultura brasileira”.</w:t>
      </w:r>
    </w:p>
    <w:p w:rsidR="00275F22" w:rsidRPr="00D37699" w:rsidRDefault="00275F22" w:rsidP="00096E71">
      <w:pPr>
        <w:spacing w:after="0" w:line="360" w:lineRule="auto"/>
        <w:ind w:firstLine="708"/>
        <w:jc w:val="both"/>
        <w:rPr>
          <w:rFonts w:ascii="Times New Roman" w:hAnsi="Times New Roman" w:cs="Times New Roman"/>
          <w:sz w:val="24"/>
          <w:szCs w:val="24"/>
          <w:lang w:val="pt-BR"/>
        </w:rPr>
      </w:pPr>
    </w:p>
    <w:p w:rsidR="00275F22"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Elsa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O samba é uma coisa de botar você para cima. Isso é uma coisa que eu falo </w:t>
      </w:r>
      <w:proofErr w:type="gramStart"/>
      <w:r w:rsidR="00275F22" w:rsidRPr="00431DE2">
        <w:rPr>
          <w:rFonts w:ascii="Times New Roman" w:hAnsi="Times New Roman" w:cs="Times New Roman"/>
          <w:sz w:val="20"/>
          <w:szCs w:val="24"/>
          <w:lang w:val="pt-BR"/>
        </w:rPr>
        <w:t>a todo momento</w:t>
      </w:r>
      <w:proofErr w:type="gramEnd"/>
      <w:r w:rsidR="00275F22" w:rsidRPr="00431DE2">
        <w:rPr>
          <w:rFonts w:ascii="Times New Roman" w:hAnsi="Times New Roman" w:cs="Times New Roman"/>
          <w:sz w:val="20"/>
          <w:szCs w:val="24"/>
          <w:lang w:val="pt-BR"/>
        </w:rPr>
        <w:t xml:space="preserve"> na sala de aula</w:t>
      </w:r>
      <w:r w:rsidR="000A3637">
        <w:rPr>
          <w:rFonts w:ascii="Times New Roman" w:hAnsi="Times New Roman" w:cs="Times New Roman"/>
          <w:sz w:val="20"/>
          <w:szCs w:val="24"/>
          <w:lang w:val="pt-BR"/>
        </w:rPr>
        <w:t xml:space="preserve">. </w:t>
      </w:r>
      <w:r w:rsidR="0067572D" w:rsidRPr="00431DE2">
        <w:rPr>
          <w:rFonts w:ascii="Times New Roman" w:hAnsi="Times New Roman" w:cs="Times New Roman"/>
          <w:sz w:val="20"/>
          <w:szCs w:val="24"/>
          <w:lang w:val="pt-BR"/>
        </w:rPr>
        <w:t xml:space="preserve">E de samba, eu entendo, sou representante! </w:t>
      </w:r>
      <w:r w:rsidR="00275F22" w:rsidRPr="00431DE2">
        <w:rPr>
          <w:rFonts w:ascii="Times New Roman" w:hAnsi="Times New Roman" w:cs="Times New Roman"/>
          <w:sz w:val="20"/>
          <w:szCs w:val="24"/>
          <w:lang w:val="pt-BR"/>
        </w:rPr>
        <w:t>(risos).</w:t>
      </w:r>
    </w:p>
    <w:p w:rsidR="00275F22" w:rsidRPr="00431DE2" w:rsidRDefault="00275F22" w:rsidP="00431DE2">
      <w:pPr>
        <w:spacing w:after="0" w:line="240" w:lineRule="auto"/>
        <w:ind w:left="1134"/>
        <w:jc w:val="both"/>
        <w:rPr>
          <w:rFonts w:ascii="Times New Roman" w:hAnsi="Times New Roman" w:cs="Times New Roman"/>
          <w:b/>
          <w:sz w:val="20"/>
          <w:szCs w:val="24"/>
          <w:lang w:val="pt-BR"/>
        </w:rPr>
      </w:pPr>
    </w:p>
    <w:p w:rsidR="00275F22" w:rsidRPr="00431DE2" w:rsidRDefault="00D37699"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Mariana</w:t>
      </w:r>
      <w:r w:rsidR="00275F22" w:rsidRPr="00431DE2">
        <w:rPr>
          <w:rFonts w:ascii="Times New Roman" w:hAnsi="Times New Roman" w:cs="Times New Roman"/>
          <w:b/>
          <w:sz w:val="20"/>
          <w:szCs w:val="24"/>
          <w:lang w:val="pt-BR"/>
        </w:rPr>
        <w:t>:</w:t>
      </w:r>
      <w:r w:rsidR="00275F22" w:rsidRPr="00431DE2">
        <w:rPr>
          <w:rFonts w:ascii="Times New Roman" w:hAnsi="Times New Roman" w:cs="Times New Roman"/>
          <w:sz w:val="20"/>
          <w:szCs w:val="24"/>
          <w:lang w:val="pt-BR"/>
        </w:rPr>
        <w:t xml:space="preserve"> Às vezes têm filmes que mostram paisagens lindas, que nem eu conheço, apesar de já ter viajado muito pelo Brasil</w:t>
      </w:r>
      <w:r w:rsidR="00046C35">
        <w:rPr>
          <w:rFonts w:ascii="Times New Roman" w:hAnsi="Times New Roman" w:cs="Times New Roman"/>
          <w:sz w:val="20"/>
          <w:szCs w:val="24"/>
          <w:lang w:val="pt-BR"/>
        </w:rPr>
        <w:t>.</w:t>
      </w:r>
      <w:r w:rsidR="00275F22" w:rsidRPr="00431DE2">
        <w:rPr>
          <w:rFonts w:ascii="Times New Roman" w:hAnsi="Times New Roman" w:cs="Times New Roman"/>
          <w:sz w:val="20"/>
          <w:szCs w:val="24"/>
          <w:lang w:val="pt-BR"/>
        </w:rPr>
        <w:t xml:space="preserve"> (...) Minha ideia é que os filmes que a gente mostra façam as pessoas saírem do cinema com coisas para se pensar, no que elas podem evoluir e ajudar a melhorar nossa sociedade. </w:t>
      </w:r>
      <w:r w:rsidR="0048799D" w:rsidRPr="00431DE2">
        <w:rPr>
          <w:rFonts w:ascii="Times New Roman" w:hAnsi="Times New Roman" w:cs="Times New Roman"/>
          <w:sz w:val="20"/>
          <w:szCs w:val="24"/>
          <w:lang w:val="pt-BR"/>
        </w:rPr>
        <w:t>E nós temos um papel fundamental neste processo.</w:t>
      </w:r>
      <w:r w:rsidR="00275F22" w:rsidRPr="00431DE2">
        <w:rPr>
          <w:rFonts w:ascii="Times New Roman" w:hAnsi="Times New Roman" w:cs="Times New Roman"/>
          <w:sz w:val="20"/>
          <w:szCs w:val="24"/>
          <w:lang w:val="pt-BR"/>
        </w:rPr>
        <w:t xml:space="preserve"> </w:t>
      </w:r>
    </w:p>
    <w:p w:rsidR="00275F22" w:rsidRPr="00D37699" w:rsidRDefault="00275F22" w:rsidP="00096E71">
      <w:pPr>
        <w:spacing w:after="0" w:line="360" w:lineRule="auto"/>
        <w:ind w:left="2268"/>
        <w:jc w:val="both"/>
        <w:rPr>
          <w:rFonts w:ascii="Times New Roman" w:hAnsi="Times New Roman" w:cs="Times New Roman"/>
          <w:i/>
          <w:sz w:val="24"/>
          <w:szCs w:val="24"/>
          <w:lang w:val="pt-BR"/>
        </w:rPr>
      </w:pPr>
    </w:p>
    <w:p w:rsidR="00275F22" w:rsidRPr="00D37699" w:rsidRDefault="0048799D" w:rsidP="00096E71">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Com relação </w:t>
      </w:r>
      <w:r w:rsidR="00BB21B2" w:rsidRPr="00D37699">
        <w:rPr>
          <w:rFonts w:ascii="Times New Roman" w:hAnsi="Times New Roman" w:cs="Times New Roman"/>
          <w:sz w:val="24"/>
          <w:szCs w:val="24"/>
          <w:lang w:val="pt-BR"/>
        </w:rPr>
        <w:t>aos eventos promovidos por essa</w:t>
      </w:r>
      <w:r w:rsidR="0067572D" w:rsidRPr="00D37699">
        <w:rPr>
          <w:rFonts w:ascii="Times New Roman" w:hAnsi="Times New Roman" w:cs="Times New Roman"/>
          <w:sz w:val="24"/>
          <w:szCs w:val="24"/>
          <w:lang w:val="pt-BR"/>
        </w:rPr>
        <w:t xml:space="preserve">s imigrantes, </w:t>
      </w:r>
      <w:r w:rsidR="00D75E48" w:rsidRPr="00D37699">
        <w:rPr>
          <w:rFonts w:ascii="Times New Roman" w:hAnsi="Times New Roman" w:cs="Times New Roman"/>
          <w:sz w:val="24"/>
          <w:szCs w:val="24"/>
          <w:lang w:val="pt-BR"/>
        </w:rPr>
        <w:t>destacamos</w:t>
      </w:r>
      <w:r w:rsidR="0067572D" w:rsidRPr="00D37699">
        <w:rPr>
          <w:rFonts w:ascii="Times New Roman" w:hAnsi="Times New Roman" w:cs="Times New Roman"/>
          <w:sz w:val="24"/>
          <w:szCs w:val="24"/>
          <w:lang w:val="pt-BR"/>
        </w:rPr>
        <w:t xml:space="preserve"> que </w:t>
      </w:r>
      <w:r w:rsidR="00BB21B2" w:rsidRPr="00D37699">
        <w:rPr>
          <w:rFonts w:ascii="Times New Roman" w:hAnsi="Times New Roman" w:cs="Times New Roman"/>
          <w:sz w:val="24"/>
          <w:szCs w:val="24"/>
          <w:lang w:val="pt-BR"/>
        </w:rPr>
        <w:t>muitos deles não são</w:t>
      </w:r>
      <w:r w:rsidR="0067572D" w:rsidRPr="00D37699">
        <w:rPr>
          <w:rFonts w:ascii="Times New Roman" w:hAnsi="Times New Roman" w:cs="Times New Roman"/>
          <w:sz w:val="24"/>
          <w:szCs w:val="24"/>
          <w:lang w:val="pt-BR"/>
        </w:rPr>
        <w:t xml:space="preserve"> voltado</w:t>
      </w:r>
      <w:r w:rsidR="00BB21B2" w:rsidRPr="00D37699">
        <w:rPr>
          <w:rFonts w:ascii="Times New Roman" w:hAnsi="Times New Roman" w:cs="Times New Roman"/>
          <w:sz w:val="24"/>
          <w:szCs w:val="24"/>
          <w:lang w:val="pt-BR"/>
        </w:rPr>
        <w:t>s</w:t>
      </w:r>
      <w:r w:rsidR="0067572D" w:rsidRPr="00D37699">
        <w:rPr>
          <w:rFonts w:ascii="Times New Roman" w:hAnsi="Times New Roman" w:cs="Times New Roman"/>
          <w:sz w:val="24"/>
          <w:szCs w:val="24"/>
          <w:lang w:val="pt-BR"/>
        </w:rPr>
        <w:t xml:space="preserve"> </w:t>
      </w:r>
      <w:r w:rsidR="00BB21B2" w:rsidRPr="00D37699">
        <w:rPr>
          <w:rFonts w:ascii="Times New Roman" w:hAnsi="Times New Roman" w:cs="Times New Roman"/>
          <w:sz w:val="24"/>
          <w:szCs w:val="24"/>
          <w:lang w:val="pt-BR"/>
        </w:rPr>
        <w:t xml:space="preserve">exclusivamente </w:t>
      </w:r>
      <w:r w:rsidR="0067572D" w:rsidRPr="00D37699">
        <w:rPr>
          <w:rFonts w:ascii="Times New Roman" w:hAnsi="Times New Roman" w:cs="Times New Roman"/>
          <w:sz w:val="24"/>
          <w:szCs w:val="24"/>
          <w:lang w:val="pt-BR"/>
        </w:rPr>
        <w:t xml:space="preserve">para brasileiros, mas para a sociedade local, no caso, os norte-americanos e os </w:t>
      </w:r>
      <w:proofErr w:type="spellStart"/>
      <w:r w:rsidR="0067572D" w:rsidRPr="00D37699">
        <w:rPr>
          <w:rFonts w:ascii="Times New Roman" w:hAnsi="Times New Roman" w:cs="Times New Roman"/>
          <w:sz w:val="24"/>
          <w:szCs w:val="24"/>
          <w:lang w:val="pt-BR"/>
        </w:rPr>
        <w:t>hispanos</w:t>
      </w:r>
      <w:proofErr w:type="spellEnd"/>
      <w:r w:rsidR="0067572D" w:rsidRPr="00D37699">
        <w:rPr>
          <w:rFonts w:ascii="Times New Roman" w:hAnsi="Times New Roman" w:cs="Times New Roman"/>
          <w:sz w:val="24"/>
          <w:szCs w:val="24"/>
          <w:lang w:val="pt-BR"/>
        </w:rPr>
        <w:t>, apesar de haver exceções</w:t>
      </w:r>
      <w:r w:rsidR="00BB21B2" w:rsidRPr="00D37699">
        <w:rPr>
          <w:rFonts w:ascii="Times New Roman" w:hAnsi="Times New Roman" w:cs="Times New Roman"/>
          <w:sz w:val="24"/>
          <w:szCs w:val="24"/>
          <w:lang w:val="pt-BR"/>
        </w:rPr>
        <w:t xml:space="preserve">. Além disso, é comum </w:t>
      </w:r>
      <w:r w:rsidR="0067572D" w:rsidRPr="00D37699">
        <w:rPr>
          <w:rFonts w:ascii="Times New Roman" w:hAnsi="Times New Roman" w:cs="Times New Roman"/>
          <w:sz w:val="24"/>
          <w:szCs w:val="24"/>
          <w:lang w:val="pt-BR"/>
        </w:rPr>
        <w:t xml:space="preserve">imaginar, num primeiro momento, que </w:t>
      </w:r>
      <w:r w:rsidR="00BB21B2" w:rsidRPr="00D37699">
        <w:rPr>
          <w:rFonts w:ascii="Times New Roman" w:hAnsi="Times New Roman" w:cs="Times New Roman"/>
          <w:sz w:val="24"/>
          <w:szCs w:val="24"/>
          <w:lang w:val="pt-BR"/>
        </w:rPr>
        <w:t>todos os envolvidos nas organizações são brasileiros e mulheres</w:t>
      </w:r>
      <w:r w:rsidR="0067572D" w:rsidRPr="00D37699">
        <w:rPr>
          <w:rFonts w:ascii="Times New Roman" w:hAnsi="Times New Roman" w:cs="Times New Roman"/>
          <w:sz w:val="24"/>
          <w:szCs w:val="24"/>
          <w:lang w:val="pt-BR"/>
        </w:rPr>
        <w:t>. Engano. A maioria dos grupos tem, pelo menos</w:t>
      </w:r>
      <w:r w:rsidR="002F4CFC" w:rsidRPr="00D37699">
        <w:rPr>
          <w:rFonts w:ascii="Times New Roman" w:hAnsi="Times New Roman" w:cs="Times New Roman"/>
          <w:sz w:val="24"/>
          <w:szCs w:val="24"/>
          <w:lang w:val="pt-BR"/>
        </w:rPr>
        <w:t>,</w:t>
      </w:r>
      <w:r w:rsidR="0067572D" w:rsidRPr="00D37699">
        <w:rPr>
          <w:rFonts w:ascii="Times New Roman" w:hAnsi="Times New Roman" w:cs="Times New Roman"/>
          <w:sz w:val="24"/>
          <w:szCs w:val="24"/>
          <w:lang w:val="pt-BR"/>
        </w:rPr>
        <w:t xml:space="preserve"> uma brasileira, mas estão abertos e contam com a participação efetiva de </w:t>
      </w:r>
      <w:r w:rsidR="00D75E48" w:rsidRPr="00D37699">
        <w:rPr>
          <w:rFonts w:ascii="Times New Roman" w:hAnsi="Times New Roman" w:cs="Times New Roman"/>
          <w:sz w:val="24"/>
          <w:szCs w:val="24"/>
          <w:lang w:val="pt-BR"/>
        </w:rPr>
        <w:t xml:space="preserve">outras </w:t>
      </w:r>
      <w:r w:rsidR="0067572D" w:rsidRPr="00D37699">
        <w:rPr>
          <w:rFonts w:ascii="Times New Roman" w:hAnsi="Times New Roman" w:cs="Times New Roman"/>
          <w:sz w:val="24"/>
          <w:szCs w:val="24"/>
          <w:lang w:val="pt-BR"/>
        </w:rPr>
        <w:lastRenderedPageBreak/>
        <w:t>pessoas</w:t>
      </w:r>
      <w:r w:rsidR="00BB21B2" w:rsidRPr="00D37699">
        <w:rPr>
          <w:rFonts w:ascii="Times New Roman" w:hAnsi="Times New Roman" w:cs="Times New Roman"/>
          <w:sz w:val="24"/>
          <w:szCs w:val="24"/>
          <w:lang w:val="pt-BR"/>
        </w:rPr>
        <w:t xml:space="preserve">. Tal cenário nos indica dois aspectos: 1) que, apesar de se tratar de uma rede social criada a partir de uma identidade nacional comum, tal elemento não é único; 2) </w:t>
      </w:r>
      <w:r w:rsidR="00275F22" w:rsidRPr="00D37699">
        <w:rPr>
          <w:rFonts w:ascii="Times New Roman" w:hAnsi="Times New Roman" w:cs="Times New Roman"/>
          <w:sz w:val="24"/>
          <w:szCs w:val="24"/>
          <w:lang w:val="pt-BR"/>
        </w:rPr>
        <w:t>que</w:t>
      </w:r>
      <w:r w:rsidR="00170D57" w:rsidRPr="00D37699">
        <w:rPr>
          <w:rFonts w:ascii="Times New Roman" w:hAnsi="Times New Roman" w:cs="Times New Roman"/>
          <w:sz w:val="24"/>
          <w:szCs w:val="24"/>
          <w:lang w:val="pt-BR"/>
        </w:rPr>
        <w:t xml:space="preserve"> o conceito de alteridade </w:t>
      </w:r>
      <w:r w:rsidR="00DF61DE" w:rsidRPr="00D37699">
        <w:rPr>
          <w:rFonts w:ascii="Times New Roman" w:hAnsi="Times New Roman" w:cs="Times New Roman"/>
          <w:sz w:val="24"/>
          <w:szCs w:val="24"/>
          <w:lang w:val="pt-BR"/>
        </w:rPr>
        <w:t xml:space="preserve">de </w:t>
      </w:r>
      <w:r w:rsidR="00DF61DE" w:rsidRPr="00D37699">
        <w:rPr>
          <w:rStyle w:val="hps"/>
          <w:rFonts w:ascii="Times New Roman" w:hAnsi="Times New Roman" w:cs="Times New Roman"/>
          <w:sz w:val="24"/>
          <w:szCs w:val="24"/>
          <w:lang w:val="pt-PT"/>
        </w:rPr>
        <w:t xml:space="preserve">Lévinas (2009), </w:t>
      </w:r>
      <w:r w:rsidR="00170D57" w:rsidRPr="00D37699">
        <w:rPr>
          <w:rFonts w:ascii="Times New Roman" w:hAnsi="Times New Roman" w:cs="Times New Roman"/>
          <w:sz w:val="24"/>
          <w:szCs w:val="24"/>
          <w:lang w:val="pt-BR"/>
        </w:rPr>
        <w:t xml:space="preserve">como </w:t>
      </w:r>
      <w:r w:rsidR="00170D57" w:rsidRPr="00D37699">
        <w:rPr>
          <w:rStyle w:val="hps"/>
          <w:rFonts w:ascii="Times New Roman" w:hAnsi="Times New Roman" w:cs="Times New Roman"/>
          <w:sz w:val="24"/>
          <w:szCs w:val="24"/>
          <w:lang w:val="pt-PT"/>
        </w:rPr>
        <w:t xml:space="preserve">um princípio da relação humana – baseado no respeito às diferenças para o reconhecimento do “Outro” para a existência de uma sociedade plural, fraterna e pacífica –, é possível. Os trechos a seguir </w:t>
      </w:r>
      <w:r w:rsidR="00170D57" w:rsidRPr="00D37699">
        <w:rPr>
          <w:rFonts w:ascii="Times New Roman" w:hAnsi="Times New Roman" w:cs="Times New Roman"/>
          <w:sz w:val="24"/>
          <w:szCs w:val="24"/>
          <w:lang w:val="pt-BR"/>
        </w:rPr>
        <w:t xml:space="preserve">revelam o </w:t>
      </w:r>
      <w:r w:rsidR="00275F22" w:rsidRPr="00D37699">
        <w:rPr>
          <w:rFonts w:ascii="Times New Roman" w:hAnsi="Times New Roman" w:cs="Times New Roman"/>
          <w:sz w:val="24"/>
          <w:szCs w:val="24"/>
          <w:lang w:val="pt-BR"/>
        </w:rPr>
        <w:t>convívio pleno e consciente entre duas ou mais culturas diferentes – ainda que, em determinados momentos, isso cause conflitos (internos ou externos) e exija uma constante negociação de identidades</w:t>
      </w:r>
      <w:r w:rsidR="00170D57" w:rsidRPr="00D37699">
        <w:rPr>
          <w:rFonts w:ascii="Times New Roman" w:hAnsi="Times New Roman" w:cs="Times New Roman"/>
          <w:sz w:val="24"/>
          <w:szCs w:val="24"/>
          <w:lang w:val="pt-BR"/>
        </w:rPr>
        <w:t>.</w:t>
      </w:r>
    </w:p>
    <w:p w:rsidR="00170D57" w:rsidRPr="00D37699" w:rsidRDefault="00170D57" w:rsidP="00096E71">
      <w:pPr>
        <w:spacing w:after="0" w:line="360" w:lineRule="auto"/>
        <w:ind w:firstLine="708"/>
        <w:jc w:val="both"/>
        <w:rPr>
          <w:rFonts w:ascii="Times New Roman" w:hAnsi="Times New Roman" w:cs="Times New Roman"/>
          <w:sz w:val="24"/>
          <w:szCs w:val="24"/>
          <w:lang w:val="pt-BR"/>
        </w:rPr>
      </w:pPr>
    </w:p>
    <w:p w:rsidR="001444C8" w:rsidRPr="00431DE2"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Tânia</w:t>
      </w:r>
      <w:r w:rsidR="001444C8" w:rsidRPr="00431DE2">
        <w:rPr>
          <w:rFonts w:ascii="Times New Roman" w:hAnsi="Times New Roman" w:cs="Times New Roman"/>
          <w:b/>
          <w:sz w:val="20"/>
          <w:szCs w:val="24"/>
          <w:lang w:val="pt-BR"/>
        </w:rPr>
        <w:t>:</w:t>
      </w:r>
      <w:r w:rsidR="001444C8" w:rsidRPr="00431DE2">
        <w:rPr>
          <w:rFonts w:ascii="Times New Roman" w:hAnsi="Times New Roman" w:cs="Times New Roman"/>
          <w:sz w:val="20"/>
          <w:szCs w:val="24"/>
          <w:lang w:val="pt-BR"/>
        </w:rPr>
        <w:t xml:space="preserve"> Eu estimo que 20% do grupo são nativos, são do Brasil mesmo. Mas isso inclui pessoas que acabam de chegar, pessoas que estão em intercâmbio e pessoas que estão casadas com americanos, que já moram aqui há 20 anos. Então é muita variedade. O restante é de americanos ou outras nacionalidades que têm algum interesse no Brasil, tipo, conhecem o país porque já foram </w:t>
      </w:r>
      <w:proofErr w:type="spellStart"/>
      <w:r w:rsidR="001444C8" w:rsidRPr="00431DE2">
        <w:rPr>
          <w:rFonts w:ascii="Times New Roman" w:hAnsi="Times New Roman" w:cs="Times New Roman"/>
          <w:sz w:val="20"/>
          <w:szCs w:val="24"/>
          <w:lang w:val="pt-BR"/>
        </w:rPr>
        <w:t>turistar</w:t>
      </w:r>
      <w:proofErr w:type="spellEnd"/>
      <w:r w:rsidR="001444C8" w:rsidRPr="00431DE2">
        <w:rPr>
          <w:rFonts w:ascii="Times New Roman" w:hAnsi="Times New Roman" w:cs="Times New Roman"/>
          <w:sz w:val="20"/>
          <w:szCs w:val="24"/>
          <w:lang w:val="pt-BR"/>
        </w:rPr>
        <w:t xml:space="preserve"> lá, tem interesse em praticar o português, essas coisas. </w:t>
      </w:r>
    </w:p>
    <w:p w:rsidR="001444C8" w:rsidRPr="00431DE2" w:rsidRDefault="001444C8" w:rsidP="00431DE2">
      <w:pPr>
        <w:spacing w:after="0" w:line="240" w:lineRule="auto"/>
        <w:ind w:left="1134"/>
        <w:jc w:val="both"/>
        <w:rPr>
          <w:rFonts w:ascii="Times New Roman" w:hAnsi="Times New Roman" w:cs="Times New Roman"/>
          <w:sz w:val="20"/>
          <w:szCs w:val="24"/>
          <w:lang w:val="pt-BR"/>
        </w:rPr>
      </w:pPr>
    </w:p>
    <w:p w:rsidR="001444C8" w:rsidRPr="00431DE2" w:rsidRDefault="00D37699"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Mariana</w:t>
      </w:r>
      <w:r w:rsidR="001444C8" w:rsidRPr="00431DE2">
        <w:rPr>
          <w:rFonts w:ascii="Times New Roman" w:hAnsi="Times New Roman" w:cs="Times New Roman"/>
          <w:b/>
          <w:sz w:val="20"/>
          <w:szCs w:val="24"/>
          <w:lang w:val="pt-BR"/>
        </w:rPr>
        <w:t>:</w:t>
      </w:r>
      <w:r w:rsidR="001444C8" w:rsidRPr="00431DE2">
        <w:rPr>
          <w:rFonts w:ascii="Times New Roman" w:hAnsi="Times New Roman" w:cs="Times New Roman"/>
          <w:sz w:val="20"/>
          <w:szCs w:val="24"/>
          <w:lang w:val="pt-BR"/>
        </w:rPr>
        <w:t xml:space="preserve"> Sempre vai brasileiro na Mostra, mas não é a maioria. </w:t>
      </w:r>
      <w:r w:rsidR="00046C35">
        <w:rPr>
          <w:rFonts w:ascii="Times New Roman" w:hAnsi="Times New Roman" w:cs="Times New Roman"/>
          <w:sz w:val="20"/>
          <w:szCs w:val="24"/>
          <w:lang w:val="pt-BR"/>
        </w:rPr>
        <w:t xml:space="preserve">A maioria é </w:t>
      </w:r>
      <w:proofErr w:type="gramStart"/>
      <w:r w:rsidR="00046C35">
        <w:rPr>
          <w:rFonts w:ascii="Times New Roman" w:hAnsi="Times New Roman" w:cs="Times New Roman"/>
          <w:sz w:val="20"/>
          <w:szCs w:val="24"/>
          <w:lang w:val="pt-BR"/>
        </w:rPr>
        <w:t>americano</w:t>
      </w:r>
      <w:proofErr w:type="gramEnd"/>
      <w:r w:rsidR="00046C35">
        <w:rPr>
          <w:rFonts w:ascii="Times New Roman" w:hAnsi="Times New Roman" w:cs="Times New Roman"/>
          <w:sz w:val="20"/>
          <w:szCs w:val="24"/>
          <w:lang w:val="pt-BR"/>
        </w:rPr>
        <w:t xml:space="preserve"> que está</w:t>
      </w:r>
      <w:r w:rsidR="001444C8" w:rsidRPr="00431DE2">
        <w:rPr>
          <w:rFonts w:ascii="Times New Roman" w:hAnsi="Times New Roman" w:cs="Times New Roman"/>
          <w:sz w:val="20"/>
          <w:szCs w:val="24"/>
          <w:lang w:val="pt-BR"/>
        </w:rPr>
        <w:t xml:space="preserve"> interessado em alguma coisa do Brasil, já viajaram ao Brasil, de turismo, gostaram... E vem o público em geral, </w:t>
      </w:r>
      <w:proofErr w:type="gramStart"/>
      <w:r w:rsidR="001444C8" w:rsidRPr="00431DE2">
        <w:rPr>
          <w:rFonts w:ascii="Times New Roman" w:hAnsi="Times New Roman" w:cs="Times New Roman"/>
          <w:sz w:val="20"/>
          <w:szCs w:val="24"/>
          <w:lang w:val="pt-BR"/>
        </w:rPr>
        <w:t>vem</w:t>
      </w:r>
      <w:proofErr w:type="gramEnd"/>
      <w:r w:rsidR="001444C8" w:rsidRPr="00431DE2">
        <w:rPr>
          <w:rFonts w:ascii="Times New Roman" w:hAnsi="Times New Roman" w:cs="Times New Roman"/>
          <w:sz w:val="20"/>
          <w:szCs w:val="24"/>
          <w:lang w:val="pt-BR"/>
        </w:rPr>
        <w:t xml:space="preserve"> os estudantes, os professores. Escutam falar, se interessam e vem.</w:t>
      </w:r>
    </w:p>
    <w:p w:rsidR="001444C8" w:rsidRPr="00431DE2" w:rsidRDefault="001444C8" w:rsidP="00431DE2">
      <w:pPr>
        <w:spacing w:after="0" w:line="240" w:lineRule="auto"/>
        <w:ind w:left="1134"/>
        <w:jc w:val="both"/>
        <w:rPr>
          <w:rFonts w:ascii="Times New Roman" w:hAnsi="Times New Roman" w:cs="Times New Roman"/>
          <w:sz w:val="20"/>
          <w:szCs w:val="24"/>
          <w:lang w:val="pt-BR"/>
        </w:rPr>
      </w:pPr>
    </w:p>
    <w:p w:rsidR="00170D57" w:rsidRDefault="001A67CE" w:rsidP="00431DE2">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Fernanda</w:t>
      </w:r>
      <w:r w:rsidR="001444C8" w:rsidRPr="00431DE2">
        <w:rPr>
          <w:rFonts w:ascii="Times New Roman" w:hAnsi="Times New Roman" w:cs="Times New Roman"/>
          <w:b/>
          <w:sz w:val="20"/>
          <w:szCs w:val="24"/>
          <w:lang w:val="pt-BR"/>
        </w:rPr>
        <w:t>:</w:t>
      </w:r>
      <w:r w:rsidR="001444C8" w:rsidRPr="00431DE2">
        <w:rPr>
          <w:rFonts w:ascii="Times New Roman" w:hAnsi="Times New Roman" w:cs="Times New Roman"/>
          <w:sz w:val="20"/>
          <w:szCs w:val="24"/>
          <w:lang w:val="pt-BR"/>
        </w:rPr>
        <w:t xml:space="preserve"> Nosso grupo é multicultural (risos). Nós temos membros de outros países. O primeiro que participou do nosso grupo era da República Tcheca. A namorada dele, na época, era mexicana e também participava. Temos peruano. Temos agora um brasileiro que é casado com uma hondurenha. Temos um casal venezuelano... De vez em quando aparece um chinês, que é esposo de uma brasileira, tem um coreano que também vem (</w:t>
      </w:r>
      <w:proofErr w:type="gramStart"/>
      <w:r w:rsidR="001444C8" w:rsidRPr="00431DE2">
        <w:rPr>
          <w:rFonts w:ascii="Times New Roman" w:hAnsi="Times New Roman" w:cs="Times New Roman"/>
          <w:sz w:val="20"/>
          <w:szCs w:val="24"/>
          <w:lang w:val="pt-BR"/>
        </w:rPr>
        <w:t>...) É</w:t>
      </w:r>
      <w:proofErr w:type="gramEnd"/>
      <w:r w:rsidR="001444C8" w:rsidRPr="00431DE2">
        <w:rPr>
          <w:rFonts w:ascii="Times New Roman" w:hAnsi="Times New Roman" w:cs="Times New Roman"/>
          <w:sz w:val="20"/>
          <w:szCs w:val="24"/>
          <w:lang w:val="pt-BR"/>
        </w:rPr>
        <w:t xml:space="preserve"> legal</w:t>
      </w:r>
      <w:r w:rsidR="00046C35">
        <w:rPr>
          <w:rFonts w:ascii="Times New Roman" w:hAnsi="Times New Roman" w:cs="Times New Roman"/>
          <w:sz w:val="20"/>
          <w:szCs w:val="24"/>
          <w:lang w:val="pt-BR"/>
        </w:rPr>
        <w:t xml:space="preserve"> esse contato. </w:t>
      </w:r>
    </w:p>
    <w:p w:rsidR="00046C35" w:rsidRPr="00431DE2" w:rsidRDefault="00046C35" w:rsidP="00431DE2">
      <w:pPr>
        <w:spacing w:after="0" w:line="240" w:lineRule="auto"/>
        <w:ind w:left="1134"/>
        <w:jc w:val="both"/>
        <w:rPr>
          <w:rFonts w:ascii="Times New Roman" w:hAnsi="Times New Roman" w:cs="Times New Roman"/>
          <w:sz w:val="20"/>
          <w:szCs w:val="24"/>
          <w:lang w:val="pt-BR"/>
        </w:rPr>
      </w:pPr>
    </w:p>
    <w:p w:rsidR="00E30885" w:rsidRDefault="00E30885" w:rsidP="00096E71">
      <w:pPr>
        <w:spacing w:after="0" w:line="360" w:lineRule="auto"/>
        <w:jc w:val="both"/>
        <w:rPr>
          <w:rFonts w:ascii="Times New Roman" w:hAnsi="Times New Roman" w:cs="Times New Roman"/>
          <w:b/>
          <w:sz w:val="24"/>
          <w:szCs w:val="24"/>
          <w:lang w:val="pt-BR"/>
        </w:rPr>
      </w:pPr>
    </w:p>
    <w:p w:rsidR="00927559" w:rsidRDefault="00E30885" w:rsidP="00096E71">
      <w:pPr>
        <w:spacing w:after="0"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As TICs na manutenção das redes sociais: breve abordagem</w:t>
      </w:r>
    </w:p>
    <w:p w:rsidR="00E30885" w:rsidRPr="00D37699" w:rsidRDefault="00E30885" w:rsidP="00E30885">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observação direta das manifestações artísticas e culturais promovidas por essas mulheres revelou ainda que cada </w:t>
      </w:r>
      <w:r w:rsidRPr="00D37699">
        <w:rPr>
          <w:rFonts w:ascii="Times New Roman" w:hAnsi="Times New Roman" w:cs="Times New Roman"/>
          <w:sz w:val="24"/>
          <w:szCs w:val="24"/>
          <w:lang w:val="pt-BR"/>
        </w:rPr>
        <w:t>evento tem uma dinâmica própria, uma espécie de ritual, e a cada edição (ou apresentação) é transformado, atualizado, modificado, incrementado etc., seja em que modalidade for: festa de Carnaval, show de Bossa Nova, festival de comidas típicas, entre outros. Mesmo que se</w:t>
      </w:r>
      <w:r>
        <w:rPr>
          <w:rFonts w:ascii="Times New Roman" w:hAnsi="Times New Roman" w:cs="Times New Roman"/>
          <w:sz w:val="24"/>
          <w:szCs w:val="24"/>
          <w:lang w:val="pt-BR"/>
        </w:rPr>
        <w:t>jam aspectos já conhecidos, prez</w:t>
      </w:r>
      <w:r w:rsidRPr="00D37699">
        <w:rPr>
          <w:rFonts w:ascii="Times New Roman" w:hAnsi="Times New Roman" w:cs="Times New Roman"/>
          <w:sz w:val="24"/>
          <w:szCs w:val="24"/>
          <w:lang w:val="pt-BR"/>
        </w:rPr>
        <w:t>a-se sempre por uma novidade na forma de apresentação</w:t>
      </w:r>
      <w:r>
        <w:rPr>
          <w:rFonts w:ascii="Times New Roman" w:hAnsi="Times New Roman" w:cs="Times New Roman"/>
          <w:sz w:val="24"/>
          <w:szCs w:val="24"/>
          <w:lang w:val="pt-BR"/>
        </w:rPr>
        <w:t xml:space="preserve">. Daí a necessidade de </w:t>
      </w:r>
      <w:r w:rsidRPr="00D37699">
        <w:rPr>
          <w:rFonts w:ascii="Times New Roman" w:hAnsi="Times New Roman" w:cs="Times New Roman"/>
          <w:sz w:val="24"/>
          <w:szCs w:val="24"/>
          <w:lang w:val="pt-BR"/>
        </w:rPr>
        <w:t>“atualização” e “reciclagem”</w:t>
      </w:r>
      <w:r>
        <w:rPr>
          <w:rFonts w:ascii="Times New Roman" w:hAnsi="Times New Roman" w:cs="Times New Roman"/>
          <w:sz w:val="24"/>
          <w:szCs w:val="24"/>
          <w:lang w:val="pt-BR"/>
        </w:rPr>
        <w:t xml:space="preserve"> constantes.</w:t>
      </w:r>
    </w:p>
    <w:p w:rsidR="00E30885" w:rsidRPr="00D37699" w:rsidRDefault="00E30885" w:rsidP="00E30885">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N</w:t>
      </w:r>
      <w:r w:rsidRPr="00D37699">
        <w:rPr>
          <w:rFonts w:ascii="Times New Roman" w:hAnsi="Times New Roman" w:cs="Times New Roman"/>
          <w:sz w:val="24"/>
          <w:szCs w:val="24"/>
          <w:lang w:val="pt-BR"/>
        </w:rPr>
        <w:t xml:space="preserve">o caso dessas imigrantes especificamente, </w:t>
      </w:r>
      <w:r>
        <w:rPr>
          <w:rFonts w:ascii="Times New Roman" w:hAnsi="Times New Roman" w:cs="Times New Roman"/>
          <w:sz w:val="24"/>
          <w:szCs w:val="24"/>
          <w:lang w:val="pt-BR"/>
        </w:rPr>
        <w:t xml:space="preserve">todas ressaltaram </w:t>
      </w:r>
      <w:r w:rsidRPr="00D37699">
        <w:rPr>
          <w:rFonts w:ascii="Times New Roman" w:hAnsi="Times New Roman" w:cs="Times New Roman"/>
          <w:sz w:val="24"/>
          <w:szCs w:val="24"/>
          <w:lang w:val="pt-BR"/>
        </w:rPr>
        <w:t xml:space="preserve">o retorno periódico ao país de origem como possibilidade e fonte de reciclagem e aquisição de novos conhecimentos para, inclusive, ampliação de oportunidades no país de acolhida. Saber “o que está acontecendo” ou “o que tem de novo” em termos de música, cinema, </w:t>
      </w:r>
      <w:proofErr w:type="gramStart"/>
      <w:r w:rsidRPr="00D37699">
        <w:rPr>
          <w:rFonts w:ascii="Times New Roman" w:hAnsi="Times New Roman" w:cs="Times New Roman"/>
          <w:sz w:val="24"/>
          <w:szCs w:val="24"/>
          <w:lang w:val="pt-BR"/>
        </w:rPr>
        <w:lastRenderedPageBreak/>
        <w:t>dança,</w:t>
      </w:r>
      <w:proofErr w:type="gramEnd"/>
      <w:r w:rsidRPr="00D37699">
        <w:rPr>
          <w:rFonts w:ascii="Times New Roman" w:hAnsi="Times New Roman" w:cs="Times New Roman"/>
          <w:sz w:val="24"/>
          <w:szCs w:val="24"/>
          <w:lang w:val="pt-BR"/>
        </w:rPr>
        <w:t xml:space="preserve"> comidas típicas, ensino de idioma etc. para, posteriormente, tudo ser incorporado em suas festividades e encontros em geral. </w:t>
      </w:r>
    </w:p>
    <w:p w:rsidR="00E30885" w:rsidRPr="00D37699" w:rsidRDefault="00E30885" w:rsidP="00E30885">
      <w:pPr>
        <w:spacing w:after="0" w:line="360" w:lineRule="auto"/>
        <w:ind w:firstLine="708"/>
        <w:jc w:val="both"/>
        <w:rPr>
          <w:rFonts w:ascii="Times New Roman" w:hAnsi="Times New Roman" w:cs="Times New Roman"/>
          <w:sz w:val="24"/>
          <w:szCs w:val="24"/>
          <w:lang w:val="pt-BR"/>
        </w:rPr>
      </w:pPr>
    </w:p>
    <w:p w:rsidR="00E30885" w:rsidRPr="00431DE2" w:rsidRDefault="00E30885" w:rsidP="00E30885">
      <w:pPr>
        <w:spacing w:after="0" w:line="240" w:lineRule="auto"/>
        <w:ind w:left="1134"/>
        <w:jc w:val="both"/>
        <w:rPr>
          <w:rFonts w:ascii="Times New Roman" w:hAnsi="Times New Roman"/>
          <w:sz w:val="20"/>
          <w:lang w:val="pt-BR"/>
        </w:rPr>
      </w:pPr>
      <w:r w:rsidRPr="00431DE2">
        <w:rPr>
          <w:rFonts w:ascii="Times New Roman" w:hAnsi="Times New Roman"/>
          <w:b/>
          <w:sz w:val="20"/>
          <w:lang w:val="pt-BR"/>
        </w:rPr>
        <w:t>Gabriela:</w:t>
      </w:r>
      <w:r w:rsidRPr="00431DE2">
        <w:rPr>
          <w:rFonts w:ascii="Times New Roman" w:hAnsi="Times New Roman"/>
          <w:sz w:val="20"/>
          <w:lang w:val="pt-BR"/>
        </w:rPr>
        <w:t xml:space="preserve"> Em 2014, eu percebi que faltavam livros didáticos aqui ou livros de literatura infantil em português para as famílias brasileiras que estão morando aqui e que vão ficar aqui. (...) Então, a gente conversou com o consulado, mandamos uma proposta, e ganhamos uma verba para comprar livros para essas crianças, para as bibliotecas daqui. (...) Então eu fui para o Brasil para escolher esses livros, fui comprar. Porque a gente não queria livros traduzidos, a gente queria livros originais do Brasil, queria Ana Maria Machado, Ruth Rocha... Então quando eu fui para o Brasil no meio do ano, eu voltei com as malas cheias de livros (risos).</w:t>
      </w:r>
    </w:p>
    <w:p w:rsidR="00E30885" w:rsidRPr="00431DE2" w:rsidRDefault="00E30885" w:rsidP="00E30885">
      <w:pPr>
        <w:spacing w:after="0" w:line="240" w:lineRule="auto"/>
        <w:ind w:left="1134"/>
        <w:jc w:val="both"/>
        <w:rPr>
          <w:rFonts w:ascii="Times New Roman" w:hAnsi="Times New Roman" w:cs="Times New Roman"/>
          <w:sz w:val="20"/>
          <w:lang w:val="pt-BR"/>
        </w:rPr>
      </w:pPr>
    </w:p>
    <w:p w:rsidR="00E30885" w:rsidRPr="00431DE2" w:rsidRDefault="00E30885" w:rsidP="00E30885">
      <w:pPr>
        <w:spacing w:after="0" w:line="240" w:lineRule="auto"/>
        <w:ind w:left="1134"/>
        <w:jc w:val="both"/>
        <w:rPr>
          <w:rFonts w:ascii="Times New Roman" w:hAnsi="Times New Roman" w:cs="Times New Roman"/>
          <w:sz w:val="20"/>
          <w:lang w:val="pt-BR"/>
        </w:rPr>
      </w:pPr>
      <w:r w:rsidRPr="00431DE2">
        <w:rPr>
          <w:rFonts w:ascii="Times New Roman" w:hAnsi="Times New Roman"/>
          <w:b/>
          <w:sz w:val="20"/>
          <w:lang w:val="pt-BR"/>
        </w:rPr>
        <w:t>Elsa:</w:t>
      </w:r>
      <w:r w:rsidRPr="00431DE2">
        <w:rPr>
          <w:rFonts w:ascii="Times New Roman" w:hAnsi="Times New Roman"/>
          <w:sz w:val="20"/>
          <w:lang w:val="pt-BR"/>
        </w:rPr>
        <w:t xml:space="preserve"> Eu vou para o Brasil todos os anos, para eu poder continuar participando do Carnaval e tudo. Então, eu </w:t>
      </w:r>
      <w:proofErr w:type="gramStart"/>
      <w:r w:rsidRPr="00431DE2">
        <w:rPr>
          <w:rFonts w:ascii="Times New Roman" w:hAnsi="Times New Roman"/>
          <w:sz w:val="20"/>
          <w:lang w:val="pt-BR"/>
        </w:rPr>
        <w:t>vou no</w:t>
      </w:r>
      <w:proofErr w:type="gramEnd"/>
      <w:r w:rsidRPr="00431DE2">
        <w:rPr>
          <w:rFonts w:ascii="Times New Roman" w:hAnsi="Times New Roman"/>
          <w:sz w:val="20"/>
          <w:lang w:val="pt-BR"/>
        </w:rPr>
        <w:t xml:space="preserve"> mês de janeiro e só volto depois do Carnaval. Nesse tempo que eu vou para o Brasil eu faço reciclagem. Eu vou para a aula, eu vou para os ensaios e aí eu sou a aluna e não a professora daqui. Porque eu sei que tenho que trazer material para cá. Aí eu procuro música, CDs, converso com coreógrafos, amigos e leio.</w:t>
      </w:r>
    </w:p>
    <w:p w:rsidR="00E30885" w:rsidRDefault="00E30885" w:rsidP="00E30885">
      <w:pPr>
        <w:spacing w:after="0" w:line="360" w:lineRule="auto"/>
        <w:ind w:firstLine="708"/>
        <w:jc w:val="both"/>
        <w:rPr>
          <w:rFonts w:ascii="Times New Roman" w:hAnsi="Times New Roman" w:cs="Times New Roman"/>
          <w:sz w:val="24"/>
          <w:szCs w:val="24"/>
          <w:lang w:val="pt-BR"/>
        </w:rPr>
      </w:pPr>
    </w:p>
    <w:p w:rsidR="00E30885" w:rsidRDefault="00E30885" w:rsidP="00E30885">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Tais necessidades de </w:t>
      </w:r>
      <w:r w:rsidRPr="00D37699">
        <w:rPr>
          <w:rFonts w:ascii="Times New Roman" w:hAnsi="Times New Roman" w:cs="Times New Roman"/>
          <w:sz w:val="24"/>
          <w:szCs w:val="24"/>
          <w:lang w:val="pt-BR"/>
        </w:rPr>
        <w:t>“atualização” e “reciclagem”</w:t>
      </w:r>
      <w:r>
        <w:rPr>
          <w:rFonts w:ascii="Times New Roman" w:hAnsi="Times New Roman" w:cs="Times New Roman"/>
          <w:sz w:val="24"/>
          <w:szCs w:val="24"/>
          <w:lang w:val="pt-BR"/>
        </w:rPr>
        <w:t xml:space="preserve"> constantes, de certa maneira, forçam as mulheres não só ampliarem sua rede social no país de acolhida, mas trabalharem para manutenção de uma rede social no país de origem também. Nesse processo, não só as citadas “visitas periódicas” à terra natal são relevantes, mas também </w:t>
      </w:r>
      <w:proofErr w:type="gramStart"/>
      <w:r>
        <w:rPr>
          <w:rFonts w:ascii="Times New Roman" w:hAnsi="Times New Roman" w:cs="Times New Roman"/>
          <w:sz w:val="24"/>
          <w:szCs w:val="24"/>
          <w:lang w:val="pt-BR"/>
        </w:rPr>
        <w:t>destacam-se</w:t>
      </w:r>
      <w:proofErr w:type="gramEnd"/>
      <w:r>
        <w:rPr>
          <w:rFonts w:ascii="Times New Roman" w:hAnsi="Times New Roman" w:cs="Times New Roman"/>
          <w:sz w:val="24"/>
          <w:szCs w:val="24"/>
          <w:lang w:val="pt-BR"/>
        </w:rPr>
        <w:t xml:space="preserve"> o papel das Tecnologias de Informação e Comunicação (TICs). </w:t>
      </w:r>
    </w:p>
    <w:p w:rsidR="00E30885" w:rsidRPr="00D37699" w:rsidRDefault="00E30885" w:rsidP="00E30885">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No início deste milênio, Manuel </w:t>
      </w:r>
      <w:proofErr w:type="spellStart"/>
      <w:r w:rsidRPr="00D37699">
        <w:rPr>
          <w:rFonts w:ascii="Times New Roman" w:hAnsi="Times New Roman" w:cs="Times New Roman"/>
          <w:sz w:val="24"/>
          <w:szCs w:val="24"/>
          <w:lang w:val="pt-BR"/>
        </w:rPr>
        <w:t>Castells</w:t>
      </w:r>
      <w:proofErr w:type="spellEnd"/>
      <w:r w:rsidRPr="00D37699">
        <w:rPr>
          <w:rFonts w:ascii="Times New Roman" w:hAnsi="Times New Roman" w:cs="Times New Roman"/>
          <w:sz w:val="24"/>
          <w:szCs w:val="24"/>
          <w:lang w:val="pt-BR"/>
        </w:rPr>
        <w:t xml:space="preserve"> (1999) relacionou a emergência das TICs com a formação da sociedade em rede, aqui, brevemente, uma nova forma de organização social possibilitada pelo surgimento de tecnologias de informação dentro de uma coincidência temporal, com uma necessidade de mudança econômica e social. Assim, como outros meios de comunicação, entre todos que surgiram ao longo do tempo, a Internet e também a comunicação sem fio, 3G e 4G – integrantes das TICs – estão mudando a maneira como nos comunicamos e, consequentemente, influindo em diferentes níveis de comportamentos local e global, em paralelo com a organização econômica e adequação social. </w:t>
      </w:r>
    </w:p>
    <w:p w:rsidR="00E30885" w:rsidRPr="00D37699" w:rsidRDefault="00E30885" w:rsidP="00E30885">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As redes sociais virtuais construídas por essas imigrantes contam com a presença dos membros de sua rede social presencial de Chicago, formada a partir de uma identidade nacional comum e práticas culturais, porém, costumam ser bem mais amplas, uma vez que integram sujeitos para além do espaço físico (familiares e amigos que estão no Brasil, em outros países, pessoas que conheceram exclusivamente pela Internet etc., por exemplo). </w:t>
      </w:r>
    </w:p>
    <w:p w:rsidR="00E30885" w:rsidRPr="00D37699" w:rsidRDefault="00E30885" w:rsidP="00E30885">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t xml:space="preserve">Nas páginas virtuais dessas mulheres, que podem ser mais de uma – já que é comum elas manterem páginas pessoais e também do grupo artístico e cultural que </w:t>
      </w:r>
      <w:r w:rsidRPr="00D37699">
        <w:rPr>
          <w:rFonts w:ascii="Times New Roman" w:hAnsi="Times New Roman" w:cs="Times New Roman"/>
          <w:sz w:val="24"/>
          <w:szCs w:val="24"/>
          <w:lang w:val="pt-BR"/>
        </w:rPr>
        <w:lastRenderedPageBreak/>
        <w:t>lideram e/ou participam – verifica-se uma intensa troca de mensagens coletivas e públicas, ou seja, não só entre elas, mas com todos os membros que compõem cada perfil, individualmente. Sobre o conteúdo dessas mensagens, há assuntos particulares (fotos de filhos, passeios em família, novidades pessoais, frases motivacionais etc.), além da divulgação dos eventos culturais e artísticos que realizam.</w:t>
      </w:r>
    </w:p>
    <w:p w:rsidR="00E30885" w:rsidRPr="00D37699" w:rsidRDefault="00E30885" w:rsidP="00E30885">
      <w:pPr>
        <w:spacing w:after="0" w:line="36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ab/>
        <w:t xml:space="preserve">Nesse sentido, foi recorrente, durante as entrevistas, essas mulheres reconhecerem a importância dessas redes sociais virtuais para trocar conhecimentos, ideias e informações e ampliar a rede social presencial. </w:t>
      </w:r>
      <w:r w:rsidR="0078376C">
        <w:rPr>
          <w:rFonts w:ascii="Times New Roman" w:hAnsi="Times New Roman" w:cs="Times New Roman"/>
          <w:sz w:val="24"/>
          <w:szCs w:val="24"/>
          <w:lang w:val="pt-BR"/>
        </w:rPr>
        <w:t>T</w:t>
      </w:r>
      <w:r w:rsidRPr="00D37699">
        <w:rPr>
          <w:rFonts w:ascii="Times New Roman" w:hAnsi="Times New Roman" w:cs="Times New Roman"/>
          <w:sz w:val="24"/>
          <w:szCs w:val="24"/>
          <w:lang w:val="pt-BR"/>
        </w:rPr>
        <w:t>odas enfatizaram que aplicativos de mensagens individuais (</w:t>
      </w:r>
      <w:proofErr w:type="spellStart"/>
      <w:r w:rsidRPr="00D37699">
        <w:rPr>
          <w:rFonts w:ascii="Times New Roman" w:hAnsi="Times New Roman" w:cs="Times New Roman"/>
          <w:sz w:val="24"/>
          <w:szCs w:val="24"/>
          <w:lang w:val="pt-BR"/>
        </w:rPr>
        <w:t>Whats</w:t>
      </w:r>
      <w:proofErr w:type="spellEnd"/>
      <w:r w:rsidRPr="00D37699">
        <w:rPr>
          <w:rFonts w:ascii="Times New Roman" w:hAnsi="Times New Roman" w:cs="Times New Roman"/>
          <w:sz w:val="24"/>
          <w:szCs w:val="24"/>
          <w:lang w:val="pt-BR"/>
        </w:rPr>
        <w:t xml:space="preserve"> </w:t>
      </w:r>
      <w:proofErr w:type="spellStart"/>
      <w:r w:rsidRPr="00D37699">
        <w:rPr>
          <w:rFonts w:ascii="Times New Roman" w:hAnsi="Times New Roman" w:cs="Times New Roman"/>
          <w:sz w:val="24"/>
          <w:szCs w:val="24"/>
          <w:lang w:val="pt-BR"/>
        </w:rPr>
        <w:t>up</w:t>
      </w:r>
      <w:proofErr w:type="spellEnd"/>
      <w:r w:rsidRPr="00D37699">
        <w:rPr>
          <w:rFonts w:ascii="Times New Roman" w:hAnsi="Times New Roman" w:cs="Times New Roman"/>
          <w:sz w:val="24"/>
          <w:szCs w:val="24"/>
          <w:lang w:val="pt-BR"/>
        </w:rPr>
        <w:t xml:space="preserve">, </w:t>
      </w:r>
      <w:proofErr w:type="spellStart"/>
      <w:r w:rsidRPr="00D37699">
        <w:rPr>
          <w:rFonts w:ascii="Times New Roman" w:hAnsi="Times New Roman" w:cs="Times New Roman"/>
          <w:sz w:val="24"/>
          <w:szCs w:val="24"/>
          <w:lang w:val="pt-BR"/>
        </w:rPr>
        <w:t>Messanger</w:t>
      </w:r>
      <w:proofErr w:type="spellEnd"/>
      <w:r w:rsidRPr="00D37699">
        <w:rPr>
          <w:rFonts w:ascii="Times New Roman" w:hAnsi="Times New Roman" w:cs="Times New Roman"/>
          <w:sz w:val="24"/>
          <w:szCs w:val="24"/>
          <w:lang w:val="pt-BR"/>
        </w:rPr>
        <w:t>, E-mail etc.) são mais utilizados entre aquelas que têm uma relação mais próxima e íntima.</w:t>
      </w:r>
    </w:p>
    <w:p w:rsidR="00E30885" w:rsidRPr="00D37699" w:rsidRDefault="00E30885" w:rsidP="00E30885">
      <w:pPr>
        <w:spacing w:after="0" w:line="360" w:lineRule="auto"/>
        <w:jc w:val="both"/>
        <w:rPr>
          <w:rFonts w:ascii="Times New Roman" w:hAnsi="Times New Roman" w:cs="Times New Roman"/>
          <w:sz w:val="24"/>
          <w:szCs w:val="24"/>
          <w:lang w:val="pt-BR"/>
        </w:rPr>
      </w:pPr>
    </w:p>
    <w:p w:rsidR="00E30885" w:rsidRPr="00431DE2" w:rsidRDefault="00E30885" w:rsidP="00E30885">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Bárbara:</w:t>
      </w:r>
      <w:r w:rsidRPr="00431DE2">
        <w:rPr>
          <w:rFonts w:ascii="Times New Roman" w:hAnsi="Times New Roman" w:cs="Times New Roman"/>
          <w:sz w:val="20"/>
          <w:szCs w:val="24"/>
          <w:lang w:val="pt-BR"/>
        </w:rPr>
        <w:t xml:space="preserve"> As pessoas tomam conhecimento sobre nós pela Internet. Elas entram no nosso grupo [Yahoo </w:t>
      </w:r>
      <w:proofErr w:type="spellStart"/>
      <w:r w:rsidRPr="00431DE2">
        <w:rPr>
          <w:rFonts w:ascii="Times New Roman" w:hAnsi="Times New Roman" w:cs="Times New Roman"/>
          <w:sz w:val="20"/>
          <w:szCs w:val="24"/>
          <w:lang w:val="pt-BR"/>
        </w:rPr>
        <w:t>Groups</w:t>
      </w:r>
      <w:proofErr w:type="spellEnd"/>
      <w:r w:rsidRPr="00431DE2">
        <w:rPr>
          <w:rFonts w:ascii="Times New Roman" w:hAnsi="Times New Roman" w:cs="Times New Roman"/>
          <w:sz w:val="20"/>
          <w:szCs w:val="24"/>
          <w:lang w:val="pt-BR"/>
        </w:rPr>
        <w:t xml:space="preserve">], enviam perguntas, elas querem participar... Todos os nossos eventos são combinados através da Internet, também no nosso grupo ou por e-mail entre os membros, e nós usamos mensagens por telefone também. No dia do evento está tudo pronto, tudo organizado </w:t>
      </w:r>
      <w:r w:rsidRPr="00431DE2">
        <w:rPr>
          <w:rFonts w:ascii="Times New Roman" w:hAnsi="Times New Roman" w:cs="Times New Roman"/>
          <w:i/>
          <w:sz w:val="20"/>
          <w:szCs w:val="24"/>
          <w:lang w:val="pt-BR"/>
        </w:rPr>
        <w:t>online</w:t>
      </w:r>
      <w:r w:rsidRPr="00431DE2">
        <w:rPr>
          <w:rFonts w:ascii="Times New Roman" w:hAnsi="Times New Roman" w:cs="Times New Roman"/>
          <w:sz w:val="20"/>
          <w:szCs w:val="24"/>
          <w:lang w:val="pt-BR"/>
        </w:rPr>
        <w:t>.</w:t>
      </w:r>
    </w:p>
    <w:p w:rsidR="00E30885" w:rsidRPr="00431DE2" w:rsidRDefault="00E30885" w:rsidP="00E30885">
      <w:pPr>
        <w:spacing w:after="0" w:line="240" w:lineRule="auto"/>
        <w:ind w:left="1134"/>
        <w:jc w:val="both"/>
        <w:rPr>
          <w:rFonts w:ascii="Times New Roman" w:hAnsi="Times New Roman" w:cs="Times New Roman"/>
          <w:b/>
          <w:sz w:val="20"/>
          <w:szCs w:val="24"/>
          <w:lang w:val="pt-BR"/>
        </w:rPr>
      </w:pPr>
    </w:p>
    <w:p w:rsidR="00E30885" w:rsidRPr="00431DE2" w:rsidRDefault="00E30885" w:rsidP="00E30885">
      <w:pPr>
        <w:spacing w:after="0" w:line="240" w:lineRule="auto"/>
        <w:ind w:left="1134"/>
        <w:jc w:val="both"/>
        <w:rPr>
          <w:rStyle w:val="hps"/>
          <w:rFonts w:ascii="Times New Roman" w:hAnsi="Times New Roman" w:cs="Times New Roman"/>
          <w:sz w:val="20"/>
          <w:szCs w:val="24"/>
          <w:lang w:val="pt-BR"/>
        </w:rPr>
      </w:pPr>
      <w:r w:rsidRPr="00431DE2">
        <w:rPr>
          <w:rFonts w:ascii="Times New Roman" w:hAnsi="Times New Roman" w:cs="Times New Roman"/>
          <w:b/>
          <w:sz w:val="20"/>
          <w:szCs w:val="24"/>
          <w:lang w:val="pt-BR"/>
        </w:rPr>
        <w:t>Fernanda:</w:t>
      </w:r>
      <w:r w:rsidRPr="00431DE2">
        <w:rPr>
          <w:rFonts w:ascii="Times New Roman" w:hAnsi="Times New Roman" w:cs="Times New Roman"/>
          <w:sz w:val="20"/>
          <w:szCs w:val="24"/>
          <w:lang w:val="pt-BR"/>
        </w:rPr>
        <w:t xml:space="preserve"> Temos um </w:t>
      </w:r>
      <w:r w:rsidRPr="00431DE2">
        <w:rPr>
          <w:rFonts w:ascii="Times New Roman" w:hAnsi="Times New Roman" w:cs="Times New Roman"/>
          <w:i/>
          <w:sz w:val="20"/>
          <w:szCs w:val="24"/>
          <w:lang w:val="pt-BR"/>
        </w:rPr>
        <w:t>site</w:t>
      </w:r>
      <w:r w:rsidRPr="00431DE2">
        <w:rPr>
          <w:rFonts w:ascii="Times New Roman" w:hAnsi="Times New Roman" w:cs="Times New Roman"/>
          <w:sz w:val="20"/>
          <w:szCs w:val="24"/>
          <w:lang w:val="pt-BR"/>
        </w:rPr>
        <w:t xml:space="preserve"> e um </w:t>
      </w:r>
      <w:proofErr w:type="spellStart"/>
      <w:r w:rsidRPr="00431DE2">
        <w:rPr>
          <w:rFonts w:ascii="Times New Roman" w:hAnsi="Times New Roman" w:cs="Times New Roman"/>
          <w:sz w:val="20"/>
          <w:szCs w:val="24"/>
          <w:lang w:val="pt-BR"/>
        </w:rPr>
        <w:t>Facebook</w:t>
      </w:r>
      <w:proofErr w:type="spellEnd"/>
      <w:r w:rsidRPr="00431DE2">
        <w:rPr>
          <w:rFonts w:ascii="Times New Roman" w:hAnsi="Times New Roman" w:cs="Times New Roman"/>
          <w:sz w:val="20"/>
          <w:szCs w:val="24"/>
          <w:lang w:val="pt-BR"/>
        </w:rPr>
        <w:t xml:space="preserve"> também. Em nosso </w:t>
      </w:r>
      <w:proofErr w:type="spellStart"/>
      <w:r w:rsidRPr="00431DE2">
        <w:rPr>
          <w:rFonts w:ascii="Times New Roman" w:hAnsi="Times New Roman" w:cs="Times New Roman"/>
          <w:sz w:val="20"/>
          <w:szCs w:val="24"/>
          <w:lang w:val="pt-BR"/>
        </w:rPr>
        <w:t>Facebook</w:t>
      </w:r>
      <w:proofErr w:type="spellEnd"/>
      <w:r w:rsidRPr="00431DE2">
        <w:rPr>
          <w:rFonts w:ascii="Times New Roman" w:hAnsi="Times New Roman" w:cs="Times New Roman"/>
          <w:sz w:val="20"/>
          <w:szCs w:val="24"/>
          <w:lang w:val="pt-BR"/>
        </w:rPr>
        <w:t>, nossos membros compartilham conteúdo, as pessoas falam, todos colocam fotos, enviam comentários e as pessoas tomam conhecimento sobre nós</w:t>
      </w:r>
      <w:r w:rsidRPr="00431DE2">
        <w:rPr>
          <w:rStyle w:val="hps"/>
          <w:rFonts w:ascii="Times New Roman" w:hAnsi="Times New Roman" w:cs="Times New Roman"/>
          <w:sz w:val="20"/>
          <w:szCs w:val="24"/>
          <w:lang w:val="pt-BR"/>
        </w:rPr>
        <w:t xml:space="preserve">. Mas eu também tenho </w:t>
      </w:r>
      <w:proofErr w:type="gramStart"/>
      <w:r w:rsidRPr="00431DE2">
        <w:rPr>
          <w:rStyle w:val="hps"/>
          <w:rFonts w:ascii="Times New Roman" w:hAnsi="Times New Roman" w:cs="Times New Roman"/>
          <w:sz w:val="20"/>
          <w:szCs w:val="24"/>
          <w:lang w:val="pt-BR"/>
        </w:rPr>
        <w:t>meu Face</w:t>
      </w:r>
      <w:proofErr w:type="gramEnd"/>
      <w:r w:rsidRPr="00431DE2">
        <w:rPr>
          <w:rStyle w:val="hps"/>
          <w:rFonts w:ascii="Times New Roman" w:hAnsi="Times New Roman" w:cs="Times New Roman"/>
          <w:sz w:val="20"/>
          <w:szCs w:val="24"/>
          <w:lang w:val="pt-BR"/>
        </w:rPr>
        <w:t xml:space="preserve"> particular.</w:t>
      </w:r>
    </w:p>
    <w:p w:rsidR="00E30885" w:rsidRPr="00431DE2" w:rsidRDefault="00E30885" w:rsidP="00E30885">
      <w:pPr>
        <w:spacing w:after="0" w:line="240" w:lineRule="auto"/>
        <w:ind w:left="1134"/>
        <w:jc w:val="both"/>
        <w:rPr>
          <w:rFonts w:ascii="Times New Roman" w:hAnsi="Times New Roman" w:cs="Times New Roman"/>
          <w:sz w:val="20"/>
          <w:szCs w:val="24"/>
          <w:lang w:val="pt-BR"/>
        </w:rPr>
      </w:pPr>
    </w:p>
    <w:p w:rsidR="00E30885" w:rsidRPr="00431DE2" w:rsidRDefault="00E30885" w:rsidP="00E30885">
      <w:pPr>
        <w:spacing w:after="0" w:line="240" w:lineRule="auto"/>
        <w:ind w:left="1134"/>
        <w:jc w:val="both"/>
        <w:rPr>
          <w:rFonts w:ascii="Times New Roman" w:hAnsi="Times New Roman" w:cs="Times New Roman"/>
          <w:sz w:val="20"/>
          <w:szCs w:val="24"/>
          <w:lang w:val="pt-BR"/>
        </w:rPr>
      </w:pPr>
      <w:r w:rsidRPr="00431DE2">
        <w:rPr>
          <w:rFonts w:ascii="Times New Roman" w:hAnsi="Times New Roman" w:cs="Times New Roman"/>
          <w:b/>
          <w:sz w:val="20"/>
          <w:szCs w:val="24"/>
          <w:lang w:val="pt-BR"/>
        </w:rPr>
        <w:t>Tânia:</w:t>
      </w:r>
      <w:r w:rsidRPr="00431DE2">
        <w:rPr>
          <w:rFonts w:ascii="Times New Roman" w:hAnsi="Times New Roman" w:cs="Times New Roman"/>
          <w:sz w:val="20"/>
          <w:szCs w:val="24"/>
          <w:lang w:val="pt-BR"/>
        </w:rPr>
        <w:t xml:space="preserve"> Quando temos um evento, eu coloco informações no meu </w:t>
      </w:r>
      <w:proofErr w:type="spellStart"/>
      <w:r w:rsidRPr="00431DE2">
        <w:rPr>
          <w:rFonts w:ascii="Times New Roman" w:hAnsi="Times New Roman" w:cs="Times New Roman"/>
          <w:sz w:val="20"/>
          <w:szCs w:val="24"/>
          <w:lang w:val="pt-BR"/>
        </w:rPr>
        <w:t>Facebook</w:t>
      </w:r>
      <w:proofErr w:type="spellEnd"/>
      <w:r w:rsidRPr="00431DE2">
        <w:rPr>
          <w:rFonts w:ascii="Times New Roman" w:hAnsi="Times New Roman" w:cs="Times New Roman"/>
          <w:sz w:val="20"/>
          <w:szCs w:val="24"/>
          <w:lang w:val="pt-BR"/>
        </w:rPr>
        <w:t xml:space="preserve"> também, além da página do grupo, para fazer uma publicidade (risos), porque assim, mais pessoas podem ver ou compartilhar e a informação se espalha.</w:t>
      </w:r>
    </w:p>
    <w:p w:rsidR="00D66F4C" w:rsidRPr="00D37699" w:rsidRDefault="00D66F4C" w:rsidP="00E30885">
      <w:pPr>
        <w:spacing w:after="0" w:line="360" w:lineRule="auto"/>
        <w:jc w:val="both"/>
        <w:rPr>
          <w:rFonts w:ascii="Times New Roman" w:hAnsi="Times New Roman" w:cs="Times New Roman"/>
          <w:sz w:val="24"/>
          <w:szCs w:val="24"/>
          <w:lang w:val="pt-BR"/>
        </w:rPr>
      </w:pPr>
    </w:p>
    <w:p w:rsidR="009B1C74" w:rsidRDefault="00BB47A1" w:rsidP="00702205">
      <w:pPr>
        <w:spacing w:after="0" w:line="360" w:lineRule="auto"/>
        <w:jc w:val="both"/>
        <w:rPr>
          <w:rFonts w:ascii="Times New Roman" w:hAnsi="Times New Roman" w:cs="Times New Roman"/>
          <w:b/>
          <w:sz w:val="24"/>
          <w:szCs w:val="24"/>
          <w:lang w:val="pt-BR"/>
        </w:rPr>
      </w:pPr>
      <w:r>
        <w:rPr>
          <w:rFonts w:ascii="Times New Roman" w:hAnsi="Times New Roman" w:cs="Times New Roman"/>
          <w:b/>
          <w:sz w:val="24"/>
          <w:szCs w:val="24"/>
          <w:lang w:val="pt-BR"/>
        </w:rPr>
        <w:t>Considerações finais</w:t>
      </w:r>
    </w:p>
    <w:p w:rsidR="00BB47A1" w:rsidRDefault="00BB47A1" w:rsidP="00702205">
      <w:pPr>
        <w:spacing w:after="0" w:line="360" w:lineRule="auto"/>
        <w:jc w:val="both"/>
        <w:rPr>
          <w:rFonts w:ascii="Times New Roman" w:hAnsi="Times New Roman" w:cs="Times New Roman"/>
          <w:b/>
          <w:sz w:val="24"/>
          <w:szCs w:val="24"/>
          <w:lang w:val="pt-BR"/>
        </w:rPr>
      </w:pPr>
    </w:p>
    <w:p w:rsidR="00BB47A1" w:rsidRDefault="00BB47A1" w:rsidP="00702205">
      <w:pPr>
        <w:spacing w:after="0" w:line="360" w:lineRule="auto"/>
        <w:ind w:firstLine="708"/>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Entre os principais resultados</w:t>
      </w:r>
      <w:r>
        <w:rPr>
          <w:rFonts w:ascii="Times New Roman" w:hAnsi="Times New Roman" w:cs="Times New Roman"/>
          <w:sz w:val="24"/>
          <w:szCs w:val="24"/>
          <w:lang w:val="pt-BR"/>
        </w:rPr>
        <w:t xml:space="preserve"> deste trabalho</w:t>
      </w:r>
      <w:r w:rsidRPr="00D37699">
        <w:rPr>
          <w:rFonts w:ascii="Times New Roman" w:hAnsi="Times New Roman" w:cs="Times New Roman"/>
          <w:sz w:val="24"/>
          <w:szCs w:val="24"/>
          <w:lang w:val="pt-BR"/>
        </w:rPr>
        <w:t xml:space="preserve">, destacamos </w:t>
      </w:r>
      <w:r>
        <w:rPr>
          <w:rFonts w:ascii="Times New Roman" w:hAnsi="Times New Roman" w:cs="Times New Roman"/>
          <w:sz w:val="24"/>
          <w:szCs w:val="24"/>
          <w:lang w:val="pt-BR"/>
        </w:rPr>
        <w:t xml:space="preserve">que </w:t>
      </w:r>
      <w:r w:rsidRPr="00D37699">
        <w:rPr>
          <w:rFonts w:ascii="Times New Roman" w:hAnsi="Times New Roman" w:cs="Times New Roman"/>
          <w:sz w:val="24"/>
          <w:szCs w:val="24"/>
          <w:lang w:val="pt-BR"/>
        </w:rPr>
        <w:t xml:space="preserve">a rede </w:t>
      </w:r>
      <w:r>
        <w:rPr>
          <w:rFonts w:ascii="Times New Roman" w:hAnsi="Times New Roman" w:cs="Times New Roman"/>
          <w:sz w:val="24"/>
          <w:szCs w:val="24"/>
          <w:lang w:val="pt-BR"/>
        </w:rPr>
        <w:t xml:space="preserve">social construída e mantida por imigrantes brasileiras em Chicago </w:t>
      </w:r>
      <w:r w:rsidRPr="00D37699">
        <w:rPr>
          <w:rFonts w:ascii="Times New Roman" w:hAnsi="Times New Roman" w:cs="Times New Roman"/>
          <w:sz w:val="24"/>
          <w:szCs w:val="24"/>
          <w:lang w:val="pt-BR"/>
        </w:rPr>
        <w:t xml:space="preserve">contribui para a composição </w:t>
      </w:r>
      <w:proofErr w:type="spellStart"/>
      <w:r w:rsidRPr="00D37699">
        <w:rPr>
          <w:rFonts w:ascii="Times New Roman" w:hAnsi="Times New Roman" w:cs="Times New Roman"/>
          <w:sz w:val="24"/>
          <w:szCs w:val="24"/>
          <w:lang w:val="pt-BR"/>
        </w:rPr>
        <w:t>identitária</w:t>
      </w:r>
      <w:proofErr w:type="spellEnd"/>
      <w:r>
        <w:rPr>
          <w:rFonts w:ascii="Times New Roman" w:hAnsi="Times New Roman" w:cs="Times New Roman"/>
          <w:sz w:val="24"/>
          <w:szCs w:val="24"/>
          <w:lang w:val="pt-BR"/>
        </w:rPr>
        <w:t xml:space="preserve"> de seus membros e interação simbólica envolvendo as sociedades de origem e destino. De perspectiva transnacional e intercultural, </w:t>
      </w:r>
      <w:r w:rsidR="004A6736">
        <w:rPr>
          <w:rFonts w:ascii="Times New Roman" w:hAnsi="Times New Roman" w:cs="Times New Roman"/>
          <w:sz w:val="24"/>
          <w:szCs w:val="24"/>
          <w:lang w:val="pt-BR"/>
        </w:rPr>
        <w:t xml:space="preserve">a rede formada é fundamental para a </w:t>
      </w:r>
      <w:r w:rsidR="004A6736" w:rsidRPr="00D37699">
        <w:rPr>
          <w:rFonts w:ascii="Times New Roman" w:hAnsi="Times New Roman" w:cs="Times New Roman"/>
          <w:sz w:val="24"/>
          <w:szCs w:val="24"/>
          <w:lang w:val="pt-BR"/>
        </w:rPr>
        <w:t xml:space="preserve">socialização </w:t>
      </w:r>
      <w:r w:rsidR="004A6736">
        <w:rPr>
          <w:rFonts w:ascii="Times New Roman" w:hAnsi="Times New Roman" w:cs="Times New Roman"/>
          <w:sz w:val="24"/>
          <w:szCs w:val="24"/>
          <w:lang w:val="pt-BR"/>
        </w:rPr>
        <w:t xml:space="preserve">de aspectos da cultura brasileira que acabam por ganhar marcas presenciais na cidade, ainda que em </w:t>
      </w:r>
      <w:r>
        <w:rPr>
          <w:rFonts w:ascii="Times New Roman" w:hAnsi="Times New Roman" w:cs="Times New Roman"/>
          <w:sz w:val="24"/>
          <w:szCs w:val="24"/>
          <w:lang w:val="pt-BR"/>
        </w:rPr>
        <w:t xml:space="preserve">processos de </w:t>
      </w:r>
      <w:r w:rsidR="004A6736">
        <w:rPr>
          <w:rFonts w:ascii="Times New Roman" w:hAnsi="Times New Roman" w:cs="Times New Roman"/>
          <w:sz w:val="24"/>
          <w:szCs w:val="24"/>
          <w:lang w:val="pt-BR"/>
        </w:rPr>
        <w:t>constantes e naturais resignificações</w:t>
      </w:r>
      <w:r w:rsidR="000337E2">
        <w:rPr>
          <w:rFonts w:ascii="Times New Roman" w:hAnsi="Times New Roman" w:cs="Times New Roman"/>
          <w:sz w:val="24"/>
          <w:szCs w:val="24"/>
          <w:lang w:val="pt-BR"/>
        </w:rPr>
        <w:t>, como a própria construção e evolução das identidades nacional e cultural</w:t>
      </w:r>
      <w:r>
        <w:rPr>
          <w:rFonts w:ascii="Times New Roman" w:hAnsi="Times New Roman" w:cs="Times New Roman"/>
          <w:sz w:val="24"/>
          <w:szCs w:val="24"/>
          <w:lang w:val="pt-BR"/>
        </w:rPr>
        <w:t xml:space="preserve">. </w:t>
      </w:r>
    </w:p>
    <w:p w:rsidR="000337E2" w:rsidRDefault="004A6736" w:rsidP="00702205">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Especificamente no caso das mulheres, tal cenário </w:t>
      </w:r>
      <w:r w:rsidR="00BB47A1" w:rsidRPr="00D37699">
        <w:rPr>
          <w:rFonts w:ascii="Times New Roman" w:hAnsi="Times New Roman" w:cs="Times New Roman"/>
          <w:sz w:val="24"/>
          <w:szCs w:val="24"/>
          <w:lang w:val="pt-BR"/>
        </w:rPr>
        <w:t>possibilita uma viv</w:t>
      </w:r>
      <w:r w:rsidR="00BB47A1" w:rsidRPr="00167BA9">
        <w:rPr>
          <w:rFonts w:ascii="Times New Roman" w:hAnsi="Times New Roman" w:cs="Times New Roman"/>
          <w:sz w:val="24"/>
          <w:szCs w:val="24"/>
          <w:lang w:val="pt-BR"/>
        </w:rPr>
        <w:t xml:space="preserve">ência de </w:t>
      </w:r>
      <w:r w:rsidR="00BB47A1">
        <w:rPr>
          <w:rFonts w:ascii="Times New Roman" w:hAnsi="Times New Roman" w:cs="Times New Roman"/>
          <w:sz w:val="24"/>
          <w:szCs w:val="24"/>
          <w:lang w:val="pt-BR"/>
        </w:rPr>
        <w:t xml:space="preserve">protagonismo, </w:t>
      </w:r>
      <w:r w:rsidR="00BB47A1" w:rsidRPr="00167BA9">
        <w:rPr>
          <w:rFonts w:ascii="Times New Roman" w:hAnsi="Times New Roman" w:cs="Times New Roman"/>
          <w:sz w:val="24"/>
          <w:szCs w:val="24"/>
          <w:lang w:val="pt-BR"/>
        </w:rPr>
        <w:t xml:space="preserve">autonomia e </w:t>
      </w:r>
      <w:proofErr w:type="spellStart"/>
      <w:r w:rsidR="00BB47A1" w:rsidRPr="00167BA9">
        <w:rPr>
          <w:rFonts w:ascii="Times New Roman" w:hAnsi="Times New Roman" w:cs="Times New Roman"/>
          <w:sz w:val="24"/>
          <w:szCs w:val="24"/>
          <w:lang w:val="pt-BR"/>
        </w:rPr>
        <w:t>empoderamento</w:t>
      </w:r>
      <w:proofErr w:type="spellEnd"/>
      <w:r w:rsidR="000337E2" w:rsidRPr="000337E2">
        <w:rPr>
          <w:rFonts w:ascii="Times New Roman" w:hAnsi="Times New Roman" w:cs="Times New Roman"/>
          <w:sz w:val="24"/>
          <w:szCs w:val="24"/>
          <w:lang w:val="pt-BR"/>
        </w:rPr>
        <w:t xml:space="preserve"> </w:t>
      </w:r>
      <w:r w:rsidR="000337E2">
        <w:rPr>
          <w:rFonts w:ascii="Times New Roman" w:hAnsi="Times New Roman" w:cs="Times New Roman"/>
          <w:sz w:val="24"/>
          <w:szCs w:val="24"/>
          <w:lang w:val="pt-BR"/>
        </w:rPr>
        <w:t>sociocultural em etapas avançadas de seus processos migratórios individuais</w:t>
      </w:r>
      <w:r w:rsidR="00BB47A1" w:rsidRPr="00167BA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O engajamento de cada uma frente a seus grupos e a realização de um trabalho articulado em torno de variados aspectos da cultura brasileira as </w:t>
      </w:r>
      <w:proofErr w:type="gramStart"/>
      <w:r>
        <w:rPr>
          <w:rFonts w:ascii="Times New Roman" w:hAnsi="Times New Roman" w:cs="Times New Roman"/>
          <w:sz w:val="24"/>
          <w:szCs w:val="24"/>
          <w:lang w:val="pt-BR"/>
        </w:rPr>
        <w:t>colocam</w:t>
      </w:r>
      <w:proofErr w:type="gramEnd"/>
      <w:r>
        <w:rPr>
          <w:rFonts w:ascii="Times New Roman" w:hAnsi="Times New Roman" w:cs="Times New Roman"/>
          <w:sz w:val="24"/>
          <w:szCs w:val="24"/>
          <w:lang w:val="pt-BR"/>
        </w:rPr>
        <w:t xml:space="preserve"> em posição </w:t>
      </w:r>
      <w:r w:rsidR="000337E2">
        <w:rPr>
          <w:rFonts w:ascii="Times New Roman" w:hAnsi="Times New Roman" w:cs="Times New Roman"/>
          <w:sz w:val="24"/>
          <w:szCs w:val="24"/>
          <w:lang w:val="pt-BR"/>
        </w:rPr>
        <w:t xml:space="preserve">reconhecidos destaque </w:t>
      </w:r>
      <w:r>
        <w:rPr>
          <w:rFonts w:ascii="Times New Roman" w:hAnsi="Times New Roman" w:cs="Times New Roman"/>
          <w:sz w:val="24"/>
          <w:szCs w:val="24"/>
          <w:lang w:val="pt-BR"/>
        </w:rPr>
        <w:t>e liderança</w:t>
      </w:r>
      <w:r w:rsidR="000337E2">
        <w:rPr>
          <w:rFonts w:ascii="Times New Roman" w:hAnsi="Times New Roman" w:cs="Times New Roman"/>
          <w:sz w:val="24"/>
          <w:szCs w:val="24"/>
          <w:lang w:val="pt-BR"/>
        </w:rPr>
        <w:t xml:space="preserve">, nas sociedades de origem e </w:t>
      </w:r>
      <w:r w:rsidR="000337E2">
        <w:rPr>
          <w:rFonts w:ascii="Times New Roman" w:hAnsi="Times New Roman" w:cs="Times New Roman"/>
          <w:sz w:val="24"/>
          <w:szCs w:val="24"/>
          <w:lang w:val="pt-BR"/>
        </w:rPr>
        <w:lastRenderedPageBreak/>
        <w:t xml:space="preserve">acolhida, na construção e desenvolvimento de processos estratégias e ações de fortalecimento </w:t>
      </w:r>
      <w:proofErr w:type="spellStart"/>
      <w:r w:rsidR="000337E2">
        <w:rPr>
          <w:rFonts w:ascii="Times New Roman" w:hAnsi="Times New Roman" w:cs="Times New Roman"/>
          <w:sz w:val="24"/>
          <w:szCs w:val="24"/>
          <w:lang w:val="pt-BR"/>
        </w:rPr>
        <w:t>identitário</w:t>
      </w:r>
      <w:proofErr w:type="spellEnd"/>
      <w:r w:rsidR="000337E2">
        <w:rPr>
          <w:rFonts w:ascii="Times New Roman" w:hAnsi="Times New Roman" w:cs="Times New Roman"/>
          <w:sz w:val="24"/>
          <w:szCs w:val="24"/>
          <w:lang w:val="pt-BR"/>
        </w:rPr>
        <w:t>, seja social, seja subjetivo.</w:t>
      </w:r>
    </w:p>
    <w:p w:rsidR="00702205" w:rsidRPr="00167BA9" w:rsidRDefault="00702205" w:rsidP="00702205">
      <w:pPr>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Por meio do trabalho que realiza, essa rede de mulheres</w:t>
      </w:r>
      <w:r w:rsidR="000337E2">
        <w:rPr>
          <w:rFonts w:ascii="Times New Roman" w:hAnsi="Times New Roman" w:cs="Times New Roman"/>
          <w:sz w:val="24"/>
          <w:szCs w:val="24"/>
          <w:lang w:val="pt-BR"/>
        </w:rPr>
        <w:t xml:space="preserve"> ultrapassa a perspectiva presencial e real, se estruturando também no plano virtual, com o uso e apoio das TICs.</w:t>
      </w:r>
      <w:r w:rsidR="001B6162">
        <w:rPr>
          <w:rFonts w:ascii="Times New Roman" w:hAnsi="Times New Roman" w:cs="Times New Roman"/>
          <w:sz w:val="24"/>
          <w:szCs w:val="24"/>
          <w:lang w:val="pt-BR"/>
        </w:rPr>
        <w:t xml:space="preserve"> Ela </w:t>
      </w:r>
      <w:r>
        <w:rPr>
          <w:rFonts w:ascii="Times New Roman" w:hAnsi="Times New Roman" w:cs="Times New Roman"/>
          <w:sz w:val="24"/>
          <w:szCs w:val="24"/>
          <w:lang w:val="pt-BR"/>
        </w:rPr>
        <w:t xml:space="preserve">funciona como uma </w:t>
      </w:r>
      <w:r w:rsidRPr="00D37699">
        <w:rPr>
          <w:rFonts w:ascii="Times New Roman" w:hAnsi="Times New Roman" w:cs="Times New Roman"/>
          <w:sz w:val="24"/>
          <w:szCs w:val="24"/>
          <w:lang w:val="pt-BR"/>
        </w:rPr>
        <w:t>ferramenta instrumental de veiculação, transmissão e/ou representação</w:t>
      </w:r>
      <w:r>
        <w:rPr>
          <w:rFonts w:ascii="Times New Roman" w:hAnsi="Times New Roman" w:cs="Times New Roman"/>
          <w:sz w:val="24"/>
          <w:szCs w:val="24"/>
          <w:lang w:val="pt-BR"/>
        </w:rPr>
        <w:t xml:space="preserve"> de aspectos da cultura brasileira no exterior. Mais ainda: </w:t>
      </w:r>
      <w:proofErr w:type="gramStart"/>
      <w:r w:rsidRPr="00D37699">
        <w:rPr>
          <w:rFonts w:ascii="Times New Roman" w:hAnsi="Times New Roman" w:cs="Times New Roman"/>
          <w:sz w:val="24"/>
          <w:szCs w:val="24"/>
          <w:lang w:val="pt-BR"/>
        </w:rPr>
        <w:t>apresenta</w:t>
      </w:r>
      <w:proofErr w:type="gramEnd"/>
      <w:r w:rsidRPr="00D37699">
        <w:rPr>
          <w:rFonts w:ascii="Times New Roman" w:hAnsi="Times New Roman" w:cs="Times New Roman"/>
          <w:sz w:val="24"/>
          <w:szCs w:val="24"/>
          <w:lang w:val="pt-BR"/>
        </w:rPr>
        <w:t xml:space="preserve"> conotações de vinculação social, interação simbólica e produção subjetiva (</w:t>
      </w:r>
      <w:r w:rsidRPr="00D37699">
        <w:rPr>
          <w:rFonts w:ascii="Times New Roman" w:hAnsi="Times New Roman" w:cs="Times New Roman"/>
          <w:caps/>
          <w:sz w:val="24"/>
          <w:szCs w:val="24"/>
          <w:lang w:val="pt-BR"/>
        </w:rPr>
        <w:t>Appadurai</w:t>
      </w:r>
      <w:r w:rsidRPr="00D37699">
        <w:rPr>
          <w:rFonts w:ascii="Times New Roman" w:hAnsi="Times New Roman" w:cs="Times New Roman"/>
          <w:sz w:val="24"/>
          <w:szCs w:val="24"/>
          <w:lang w:val="pt-BR"/>
        </w:rPr>
        <w:t xml:space="preserve">, 2004; </w:t>
      </w:r>
      <w:r w:rsidRPr="00D37699">
        <w:rPr>
          <w:rFonts w:ascii="Times New Roman" w:hAnsi="Times New Roman" w:cs="Times New Roman"/>
          <w:caps/>
          <w:sz w:val="24"/>
          <w:szCs w:val="24"/>
          <w:lang w:val="pt-BR"/>
        </w:rPr>
        <w:t>Martín-Barbero</w:t>
      </w:r>
      <w:r w:rsidRPr="00D37699">
        <w:rPr>
          <w:rFonts w:ascii="Times New Roman" w:hAnsi="Times New Roman" w:cs="Times New Roman"/>
          <w:sz w:val="24"/>
          <w:szCs w:val="24"/>
          <w:lang w:val="pt-BR"/>
        </w:rPr>
        <w:t>, 1995) que reflete, em última instância, o grau em que estas migrantes brasileiras plantaram suas raízes nos Estados Unidos e se estabeleceram na forma, nas condições e em propostas concretas da vida norte-americana.</w:t>
      </w:r>
    </w:p>
    <w:p w:rsidR="00BB47A1" w:rsidRPr="00D37699" w:rsidRDefault="00BB47A1" w:rsidP="00702205">
      <w:pPr>
        <w:spacing w:after="0" w:line="360" w:lineRule="auto"/>
        <w:jc w:val="both"/>
        <w:rPr>
          <w:rFonts w:ascii="Times New Roman" w:hAnsi="Times New Roman" w:cs="Times New Roman"/>
          <w:b/>
          <w:sz w:val="24"/>
          <w:szCs w:val="24"/>
          <w:lang w:val="pt-BR"/>
        </w:rPr>
      </w:pPr>
    </w:p>
    <w:p w:rsidR="009B1C74" w:rsidRPr="00D37699" w:rsidRDefault="009B1C74" w:rsidP="009B1C74">
      <w:pPr>
        <w:spacing w:after="0" w:line="240" w:lineRule="auto"/>
        <w:jc w:val="both"/>
        <w:rPr>
          <w:rFonts w:ascii="Times New Roman" w:hAnsi="Times New Roman" w:cs="Times New Roman"/>
          <w:b/>
          <w:sz w:val="24"/>
          <w:szCs w:val="24"/>
          <w:lang w:val="pt-BR"/>
        </w:rPr>
      </w:pPr>
    </w:p>
    <w:p w:rsidR="009B1C74" w:rsidRPr="00D37699" w:rsidRDefault="009B1C74" w:rsidP="009B1C74">
      <w:pPr>
        <w:spacing w:after="0" w:line="240" w:lineRule="auto"/>
        <w:jc w:val="both"/>
        <w:rPr>
          <w:rFonts w:ascii="Times New Roman" w:hAnsi="Times New Roman" w:cs="Times New Roman"/>
          <w:b/>
          <w:sz w:val="24"/>
          <w:szCs w:val="24"/>
          <w:lang w:val="pt-BR"/>
        </w:rPr>
      </w:pPr>
    </w:p>
    <w:p w:rsidR="00D66F4C" w:rsidRPr="00D37699" w:rsidRDefault="00701A45" w:rsidP="00431DE2">
      <w:pPr>
        <w:spacing w:after="0" w:line="240" w:lineRule="auto"/>
        <w:jc w:val="both"/>
        <w:rPr>
          <w:rFonts w:ascii="Times New Roman" w:hAnsi="Times New Roman" w:cs="Times New Roman"/>
          <w:b/>
          <w:sz w:val="24"/>
          <w:szCs w:val="24"/>
          <w:lang w:val="pt-BR"/>
        </w:rPr>
      </w:pPr>
      <w:r w:rsidRPr="00D37699">
        <w:rPr>
          <w:rFonts w:ascii="Times New Roman" w:hAnsi="Times New Roman" w:cs="Times New Roman"/>
          <w:b/>
          <w:sz w:val="24"/>
          <w:szCs w:val="24"/>
          <w:lang w:val="pt-BR"/>
        </w:rPr>
        <w:t>Referências</w:t>
      </w:r>
    </w:p>
    <w:p w:rsidR="00701A45" w:rsidRPr="00D37699" w:rsidRDefault="00701A45"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caps/>
          <w:sz w:val="24"/>
          <w:szCs w:val="24"/>
          <w:lang w:val="pt-BR"/>
        </w:rPr>
        <w:t>Appadurai</w:t>
      </w:r>
      <w:r w:rsidRPr="00D37699">
        <w:rPr>
          <w:rFonts w:ascii="Times New Roman" w:hAnsi="Times New Roman" w:cs="Times New Roman"/>
          <w:sz w:val="24"/>
          <w:szCs w:val="24"/>
          <w:lang w:val="pt-BR"/>
        </w:rPr>
        <w:t xml:space="preserve">, A. </w:t>
      </w:r>
      <w:r w:rsidRPr="00D37699">
        <w:rPr>
          <w:rFonts w:ascii="Times New Roman" w:hAnsi="Times New Roman" w:cs="Times New Roman"/>
          <w:b/>
          <w:sz w:val="24"/>
          <w:szCs w:val="24"/>
          <w:lang w:val="pt-BR"/>
        </w:rPr>
        <w:t>Dimensões culturais da globalização</w:t>
      </w:r>
      <w:r w:rsidRPr="00D37699">
        <w:rPr>
          <w:rFonts w:ascii="Times New Roman" w:hAnsi="Times New Roman" w:cs="Times New Roman"/>
          <w:i/>
          <w:sz w:val="24"/>
          <w:szCs w:val="24"/>
          <w:lang w:val="pt-BR"/>
        </w:rPr>
        <w:t>.</w:t>
      </w:r>
      <w:r w:rsidRPr="00D37699">
        <w:rPr>
          <w:rFonts w:ascii="Times New Roman" w:hAnsi="Times New Roman" w:cs="Times New Roman"/>
          <w:sz w:val="24"/>
          <w:szCs w:val="24"/>
          <w:lang w:val="pt-BR"/>
        </w:rPr>
        <w:t xml:space="preserve"> Lisboa: Teorema, 2004.</w:t>
      </w:r>
    </w:p>
    <w:p w:rsidR="009B1C74" w:rsidRPr="00D37699" w:rsidRDefault="009B1C74"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rPr>
          <w:rStyle w:val="hps"/>
          <w:rFonts w:ascii="Times New Roman" w:hAnsi="Times New Roman" w:cs="Times New Roman"/>
          <w:sz w:val="24"/>
          <w:szCs w:val="24"/>
          <w:lang w:val="en-US"/>
        </w:rPr>
      </w:pPr>
      <w:proofErr w:type="gramStart"/>
      <w:r w:rsidRPr="00D37699">
        <w:rPr>
          <w:rStyle w:val="hps"/>
          <w:rFonts w:ascii="Times New Roman" w:hAnsi="Times New Roman" w:cs="Times New Roman"/>
          <w:sz w:val="24"/>
          <w:szCs w:val="24"/>
          <w:lang w:val="en-US"/>
        </w:rPr>
        <w:t xml:space="preserve">BADA, X. </w:t>
      </w:r>
      <w:r w:rsidRPr="00D37699">
        <w:rPr>
          <w:rStyle w:val="hps"/>
          <w:rFonts w:ascii="Times New Roman" w:hAnsi="Times New Roman" w:cs="Times New Roman"/>
          <w:b/>
          <w:sz w:val="24"/>
          <w:szCs w:val="24"/>
          <w:lang w:val="en-US"/>
        </w:rPr>
        <w:t xml:space="preserve">Mexican Hometown Associations in </w:t>
      </w:r>
      <w:proofErr w:type="spellStart"/>
      <w:r w:rsidRPr="00D37699">
        <w:rPr>
          <w:rStyle w:val="hps"/>
          <w:rFonts w:ascii="Times New Roman" w:hAnsi="Times New Roman" w:cs="Times New Roman"/>
          <w:b/>
          <w:sz w:val="24"/>
          <w:szCs w:val="24"/>
          <w:lang w:val="en-US"/>
        </w:rPr>
        <w:t>Chicagoacán</w:t>
      </w:r>
      <w:proofErr w:type="spellEnd"/>
      <w:r w:rsidRPr="00D37699">
        <w:rPr>
          <w:rStyle w:val="hps"/>
          <w:rFonts w:ascii="Times New Roman" w:hAnsi="Times New Roman" w:cs="Times New Roman"/>
          <w:sz w:val="24"/>
          <w:szCs w:val="24"/>
          <w:lang w:val="en-US"/>
        </w:rPr>
        <w:t xml:space="preserve"> – From Local to Transnational Civic Engagement</w:t>
      </w:r>
      <w:r w:rsidRPr="00D37699">
        <w:rPr>
          <w:rStyle w:val="hps"/>
          <w:rFonts w:ascii="Times New Roman" w:hAnsi="Times New Roman" w:cs="Times New Roman"/>
          <w:i/>
          <w:sz w:val="24"/>
          <w:szCs w:val="24"/>
          <w:lang w:val="en-US"/>
        </w:rPr>
        <w:t>.</w:t>
      </w:r>
      <w:proofErr w:type="gramEnd"/>
      <w:r w:rsidRPr="00D37699">
        <w:rPr>
          <w:rStyle w:val="hps"/>
          <w:rFonts w:ascii="Times New Roman" w:hAnsi="Times New Roman" w:cs="Times New Roman"/>
          <w:sz w:val="24"/>
          <w:szCs w:val="24"/>
          <w:lang w:val="en-US"/>
        </w:rPr>
        <w:t xml:space="preserve"> New Brunswick, New Jersey, and London: Rutgers University Press, 2014.</w:t>
      </w:r>
    </w:p>
    <w:p w:rsidR="009B1C74" w:rsidRPr="00D37699" w:rsidRDefault="009B1C74" w:rsidP="00431DE2">
      <w:pPr>
        <w:spacing w:after="0" w:line="240" w:lineRule="auto"/>
        <w:rPr>
          <w:rFonts w:ascii="Times New Roman" w:hAnsi="Times New Roman" w:cs="Times New Roman"/>
          <w:caps/>
          <w:sz w:val="24"/>
          <w:szCs w:val="24"/>
          <w:lang w:val="en-US"/>
        </w:rPr>
      </w:pPr>
    </w:p>
    <w:p w:rsidR="009B1C74" w:rsidRPr="00D37699" w:rsidRDefault="009B1C74"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caps/>
          <w:sz w:val="24"/>
          <w:szCs w:val="24"/>
          <w:lang w:val="en-US"/>
        </w:rPr>
        <w:t>Brinkerhoff</w:t>
      </w:r>
      <w:r w:rsidRPr="00D37699">
        <w:rPr>
          <w:rFonts w:ascii="Times New Roman" w:hAnsi="Times New Roman" w:cs="Times New Roman"/>
          <w:sz w:val="24"/>
          <w:szCs w:val="24"/>
          <w:lang w:val="en-US"/>
        </w:rPr>
        <w:t xml:space="preserve">, J. M. </w:t>
      </w:r>
      <w:r w:rsidRPr="00D37699">
        <w:rPr>
          <w:rFonts w:ascii="Times New Roman" w:hAnsi="Times New Roman" w:cs="Times New Roman"/>
          <w:b/>
          <w:sz w:val="24"/>
          <w:szCs w:val="24"/>
          <w:lang w:val="en-US"/>
        </w:rPr>
        <w:t xml:space="preserve">Digital </w:t>
      </w:r>
      <w:proofErr w:type="gramStart"/>
      <w:r w:rsidRPr="00D37699">
        <w:rPr>
          <w:rFonts w:ascii="Times New Roman" w:hAnsi="Times New Roman" w:cs="Times New Roman"/>
          <w:b/>
          <w:sz w:val="24"/>
          <w:szCs w:val="24"/>
          <w:lang w:val="en-US"/>
        </w:rPr>
        <w:t>diasporas</w:t>
      </w:r>
      <w:proofErr w:type="gramEnd"/>
      <w:r w:rsidRPr="00D37699">
        <w:rPr>
          <w:rFonts w:ascii="Times New Roman" w:hAnsi="Times New Roman" w:cs="Times New Roman"/>
          <w:sz w:val="24"/>
          <w:szCs w:val="24"/>
          <w:lang w:val="en-US"/>
        </w:rPr>
        <w:t xml:space="preserve"> – Identity and transnational Engagement</w:t>
      </w:r>
      <w:r w:rsidRPr="00D37699">
        <w:rPr>
          <w:rFonts w:ascii="Times New Roman" w:hAnsi="Times New Roman" w:cs="Times New Roman"/>
          <w:i/>
          <w:sz w:val="24"/>
          <w:szCs w:val="24"/>
          <w:lang w:val="en-US"/>
        </w:rPr>
        <w:t>.</w:t>
      </w:r>
      <w:r w:rsidRPr="00D37699">
        <w:rPr>
          <w:rFonts w:ascii="Times New Roman" w:hAnsi="Times New Roman" w:cs="Times New Roman"/>
          <w:sz w:val="24"/>
          <w:szCs w:val="24"/>
          <w:lang w:val="en-US"/>
        </w:rPr>
        <w:t xml:space="preserve"> </w:t>
      </w:r>
      <w:proofErr w:type="spellStart"/>
      <w:r w:rsidRPr="00D37699">
        <w:rPr>
          <w:rFonts w:ascii="Times New Roman" w:hAnsi="Times New Roman" w:cs="Times New Roman"/>
          <w:sz w:val="24"/>
          <w:szCs w:val="24"/>
          <w:lang w:val="pt-BR"/>
        </w:rPr>
        <w:t>New</w:t>
      </w:r>
      <w:proofErr w:type="spellEnd"/>
      <w:r w:rsidRPr="00D37699">
        <w:rPr>
          <w:rFonts w:ascii="Times New Roman" w:hAnsi="Times New Roman" w:cs="Times New Roman"/>
          <w:sz w:val="24"/>
          <w:szCs w:val="24"/>
          <w:lang w:val="pt-BR"/>
        </w:rPr>
        <w:t xml:space="preserve"> York: Cambridge </w:t>
      </w:r>
      <w:proofErr w:type="spellStart"/>
      <w:r w:rsidRPr="00D37699">
        <w:rPr>
          <w:rFonts w:ascii="Times New Roman" w:hAnsi="Times New Roman" w:cs="Times New Roman"/>
          <w:sz w:val="24"/>
          <w:szCs w:val="24"/>
          <w:lang w:val="pt-BR"/>
        </w:rPr>
        <w:t>University</w:t>
      </w:r>
      <w:proofErr w:type="spellEnd"/>
      <w:r w:rsidRPr="00D37699">
        <w:rPr>
          <w:rFonts w:ascii="Times New Roman" w:hAnsi="Times New Roman" w:cs="Times New Roman"/>
          <w:sz w:val="24"/>
          <w:szCs w:val="24"/>
          <w:lang w:val="pt-BR"/>
        </w:rPr>
        <w:t xml:space="preserve"> </w:t>
      </w:r>
      <w:proofErr w:type="spellStart"/>
      <w:r w:rsidRPr="00D37699">
        <w:rPr>
          <w:rFonts w:ascii="Times New Roman" w:hAnsi="Times New Roman" w:cs="Times New Roman"/>
          <w:sz w:val="24"/>
          <w:szCs w:val="24"/>
          <w:lang w:val="pt-BR"/>
        </w:rPr>
        <w:t>Press</w:t>
      </w:r>
      <w:proofErr w:type="spellEnd"/>
      <w:r w:rsidRPr="00D37699">
        <w:rPr>
          <w:rFonts w:ascii="Times New Roman" w:hAnsi="Times New Roman" w:cs="Times New Roman"/>
          <w:sz w:val="24"/>
          <w:szCs w:val="24"/>
          <w:lang w:val="pt-BR"/>
        </w:rPr>
        <w:t>, 2009.</w:t>
      </w:r>
    </w:p>
    <w:p w:rsidR="009B1C74" w:rsidRPr="00D37699" w:rsidRDefault="009B1C74" w:rsidP="00431DE2">
      <w:pPr>
        <w:spacing w:after="0" w:line="240" w:lineRule="auto"/>
        <w:rPr>
          <w:rFonts w:ascii="Times New Roman" w:hAnsi="Times New Roman" w:cs="Times New Roman"/>
          <w:sz w:val="24"/>
          <w:szCs w:val="24"/>
          <w:lang w:val="pt-BR"/>
        </w:rPr>
      </w:pPr>
    </w:p>
    <w:p w:rsidR="00395ACC" w:rsidRPr="00D37699" w:rsidRDefault="00395ACC"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CANCLI, N. G. </w:t>
      </w:r>
      <w:r w:rsidRPr="00D37699">
        <w:rPr>
          <w:rFonts w:ascii="Times New Roman" w:hAnsi="Times New Roman" w:cs="Times New Roman"/>
          <w:b/>
          <w:sz w:val="24"/>
          <w:szCs w:val="24"/>
          <w:lang w:val="pt-BR"/>
        </w:rPr>
        <w:t>Diferentes, Desiguais e Desconectados</w:t>
      </w:r>
      <w:r w:rsidRPr="00D37699">
        <w:rPr>
          <w:rFonts w:ascii="Times New Roman" w:hAnsi="Times New Roman" w:cs="Times New Roman"/>
          <w:i/>
          <w:sz w:val="24"/>
          <w:szCs w:val="24"/>
          <w:lang w:val="pt-BR"/>
        </w:rPr>
        <w:t>.</w:t>
      </w:r>
      <w:r w:rsidRPr="00D37699">
        <w:rPr>
          <w:rFonts w:ascii="Times New Roman" w:hAnsi="Times New Roman" w:cs="Times New Roman"/>
          <w:sz w:val="24"/>
          <w:szCs w:val="24"/>
          <w:lang w:val="pt-BR"/>
        </w:rPr>
        <w:t xml:space="preserve"> Rio de Janeiro: Editora UFRJ, 2005.</w:t>
      </w:r>
    </w:p>
    <w:p w:rsidR="00395ACC" w:rsidRPr="00D37699" w:rsidRDefault="00395ACC" w:rsidP="00431DE2">
      <w:pPr>
        <w:spacing w:after="0" w:line="240" w:lineRule="auto"/>
        <w:rPr>
          <w:rFonts w:ascii="Times New Roman" w:hAnsi="Times New Roman" w:cs="Times New Roman"/>
          <w:sz w:val="24"/>
          <w:szCs w:val="24"/>
          <w:lang w:val="pt-BR"/>
        </w:rPr>
      </w:pPr>
    </w:p>
    <w:p w:rsidR="009B1C74" w:rsidRPr="00D37699" w:rsidRDefault="009B1C74"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CASTELLS, M. </w:t>
      </w:r>
      <w:r w:rsidRPr="00D37699">
        <w:rPr>
          <w:rFonts w:ascii="Times New Roman" w:hAnsi="Times New Roman" w:cs="Times New Roman"/>
          <w:b/>
          <w:sz w:val="24"/>
          <w:szCs w:val="24"/>
          <w:lang w:val="pt-BR"/>
        </w:rPr>
        <w:t>A sociedade em rede</w:t>
      </w:r>
      <w:r w:rsidRPr="00D37699">
        <w:rPr>
          <w:rFonts w:ascii="Times New Roman" w:hAnsi="Times New Roman" w:cs="Times New Roman"/>
          <w:sz w:val="24"/>
          <w:szCs w:val="24"/>
          <w:lang w:val="pt-BR"/>
        </w:rPr>
        <w:t>. A era da informação</w:t>
      </w:r>
      <w:r w:rsidRPr="00D37699">
        <w:rPr>
          <w:rFonts w:ascii="Times New Roman" w:hAnsi="Times New Roman" w:cs="Times New Roman"/>
          <w:i/>
          <w:sz w:val="24"/>
          <w:szCs w:val="24"/>
          <w:lang w:val="pt-BR"/>
        </w:rPr>
        <w:t>.</w:t>
      </w:r>
      <w:r w:rsidRPr="00D37699">
        <w:rPr>
          <w:rFonts w:ascii="Times New Roman" w:hAnsi="Times New Roman" w:cs="Times New Roman"/>
          <w:sz w:val="24"/>
          <w:szCs w:val="24"/>
          <w:lang w:val="pt-BR"/>
        </w:rPr>
        <w:t xml:space="preserve"> São Paulo: Paz e Terra, 1999.</w:t>
      </w:r>
    </w:p>
    <w:p w:rsidR="009B1C74" w:rsidRPr="00D37699" w:rsidRDefault="009B1C74" w:rsidP="00431DE2">
      <w:pPr>
        <w:spacing w:after="0" w:line="240" w:lineRule="auto"/>
        <w:jc w:val="both"/>
        <w:rPr>
          <w:rFonts w:ascii="Times New Roman" w:hAnsi="Times New Roman" w:cs="Times New Roman"/>
          <w:sz w:val="24"/>
          <w:szCs w:val="24"/>
          <w:lang w:val="pt-BR"/>
        </w:rPr>
      </w:pPr>
    </w:p>
    <w:p w:rsidR="00BD7C2A" w:rsidRPr="00D37699" w:rsidRDefault="00BD7C2A" w:rsidP="00431DE2">
      <w:pPr>
        <w:spacing w:after="0" w:line="24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DUARTE, </w:t>
      </w:r>
      <w:proofErr w:type="spellStart"/>
      <w:r w:rsidRPr="00D37699">
        <w:rPr>
          <w:rFonts w:ascii="Times New Roman" w:hAnsi="Times New Roman" w:cs="Times New Roman"/>
          <w:sz w:val="24"/>
          <w:szCs w:val="24"/>
          <w:lang w:val="pt-BR"/>
        </w:rPr>
        <w:t>Marcia</w:t>
      </w:r>
      <w:proofErr w:type="spellEnd"/>
      <w:r w:rsidRPr="00D37699">
        <w:rPr>
          <w:rFonts w:ascii="Times New Roman" w:hAnsi="Times New Roman" w:cs="Times New Roman"/>
          <w:sz w:val="24"/>
          <w:szCs w:val="24"/>
          <w:lang w:val="pt-BR"/>
        </w:rPr>
        <w:t xml:space="preserve"> Y</w:t>
      </w:r>
      <w:r w:rsidR="009B1C74" w:rsidRPr="00D37699">
        <w:rPr>
          <w:rFonts w:ascii="Times New Roman" w:hAnsi="Times New Roman" w:cs="Times New Roman"/>
          <w:sz w:val="24"/>
          <w:szCs w:val="24"/>
          <w:lang w:val="pt-BR"/>
        </w:rPr>
        <w:t xml:space="preserve">. </w:t>
      </w:r>
      <w:r w:rsidRPr="00D37699">
        <w:rPr>
          <w:rFonts w:ascii="Times New Roman" w:hAnsi="Times New Roman" w:cs="Times New Roman"/>
          <w:sz w:val="24"/>
          <w:szCs w:val="24"/>
          <w:lang w:val="pt-BR"/>
        </w:rPr>
        <w:t>M</w:t>
      </w:r>
      <w:r w:rsidR="009B1C74" w:rsidRPr="00D37699">
        <w:rPr>
          <w:rFonts w:ascii="Times New Roman" w:hAnsi="Times New Roman" w:cs="Times New Roman"/>
          <w:sz w:val="24"/>
          <w:szCs w:val="24"/>
          <w:lang w:val="pt-BR"/>
        </w:rPr>
        <w:t xml:space="preserve">. </w:t>
      </w:r>
      <w:r w:rsidRPr="00D37699">
        <w:rPr>
          <w:rFonts w:ascii="Times New Roman" w:hAnsi="Times New Roman" w:cs="Times New Roman"/>
          <w:i/>
          <w:sz w:val="24"/>
          <w:szCs w:val="24"/>
          <w:lang w:val="pt-BR"/>
        </w:rPr>
        <w:t>Estudo de caso</w:t>
      </w:r>
      <w:r w:rsidRPr="00D37699">
        <w:rPr>
          <w:rFonts w:ascii="Times New Roman" w:hAnsi="Times New Roman" w:cs="Times New Roman"/>
          <w:sz w:val="24"/>
          <w:szCs w:val="24"/>
          <w:lang w:val="pt-BR"/>
        </w:rPr>
        <w:t>. In: DUARTE, Jorge; BARROS, Antonio (</w:t>
      </w:r>
      <w:proofErr w:type="spellStart"/>
      <w:r w:rsidRPr="00D37699">
        <w:rPr>
          <w:rFonts w:ascii="Times New Roman" w:hAnsi="Times New Roman" w:cs="Times New Roman"/>
          <w:sz w:val="24"/>
          <w:szCs w:val="24"/>
          <w:lang w:val="pt-BR"/>
        </w:rPr>
        <w:t>Orgs</w:t>
      </w:r>
      <w:proofErr w:type="spellEnd"/>
      <w:r w:rsidRPr="00D37699">
        <w:rPr>
          <w:rFonts w:ascii="Times New Roman" w:hAnsi="Times New Roman" w:cs="Times New Roman"/>
          <w:sz w:val="24"/>
          <w:szCs w:val="24"/>
          <w:lang w:val="pt-BR"/>
        </w:rPr>
        <w:t xml:space="preserve">.). </w:t>
      </w:r>
      <w:r w:rsidRPr="00D37699">
        <w:rPr>
          <w:rFonts w:ascii="Times New Roman" w:hAnsi="Times New Roman" w:cs="Times New Roman"/>
          <w:b/>
          <w:sz w:val="24"/>
          <w:szCs w:val="24"/>
          <w:lang w:val="pt-BR"/>
        </w:rPr>
        <w:t>Métodos e técnicas de pesquisa em comunicação</w:t>
      </w:r>
      <w:r w:rsidRPr="00D37699">
        <w:rPr>
          <w:rFonts w:ascii="Times New Roman" w:hAnsi="Times New Roman" w:cs="Times New Roman"/>
          <w:sz w:val="24"/>
          <w:szCs w:val="24"/>
          <w:lang w:val="pt-BR"/>
        </w:rPr>
        <w:t xml:space="preserve">. São Paulo: Atlas, 2011. </w:t>
      </w:r>
      <w:proofErr w:type="gramStart"/>
      <w:r w:rsidRPr="00D37699">
        <w:rPr>
          <w:rFonts w:ascii="Times New Roman" w:hAnsi="Times New Roman" w:cs="Times New Roman"/>
          <w:sz w:val="24"/>
          <w:szCs w:val="24"/>
          <w:lang w:val="pt-BR"/>
        </w:rPr>
        <w:t>p.</w:t>
      </w:r>
      <w:proofErr w:type="gramEnd"/>
      <w:r w:rsidRPr="00D37699">
        <w:rPr>
          <w:rFonts w:ascii="Times New Roman" w:hAnsi="Times New Roman" w:cs="Times New Roman"/>
          <w:sz w:val="24"/>
          <w:szCs w:val="24"/>
          <w:lang w:val="pt-BR"/>
        </w:rPr>
        <w:t>215-235.</w:t>
      </w:r>
    </w:p>
    <w:p w:rsidR="00BD7C2A" w:rsidRPr="00D37699" w:rsidRDefault="00BD7C2A"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rPr>
          <w:rFonts w:ascii="Times New Roman" w:eastAsia="Calibri" w:hAnsi="Times New Roman" w:cs="Times New Roman"/>
          <w:sz w:val="24"/>
          <w:szCs w:val="24"/>
          <w:lang w:val="pt-BR"/>
        </w:rPr>
      </w:pPr>
      <w:r w:rsidRPr="00D37699">
        <w:rPr>
          <w:rFonts w:ascii="Times New Roman" w:eastAsia="Calibri" w:hAnsi="Times New Roman" w:cs="Times New Roman"/>
          <w:sz w:val="24"/>
          <w:szCs w:val="24"/>
          <w:lang w:val="pt-BR"/>
        </w:rPr>
        <w:t xml:space="preserve">D’AMARAL, Marcio Tavares. “Sobre tempos e história: o paradoxo pós-moderno”. </w:t>
      </w:r>
      <w:r w:rsidRPr="00D37699">
        <w:rPr>
          <w:rFonts w:ascii="Times New Roman" w:eastAsia="Calibri" w:hAnsi="Times New Roman" w:cs="Times New Roman"/>
          <w:sz w:val="24"/>
          <w:szCs w:val="24"/>
          <w:lang w:val="it-IT"/>
        </w:rPr>
        <w:t xml:space="preserve">In: SANTORO, Fernando; FOGEL, Gilvan; AMARAL, Gisele; SCHUBACK, Márcia C. (Orgs.). </w:t>
      </w:r>
      <w:r w:rsidRPr="00D37699">
        <w:rPr>
          <w:rFonts w:ascii="Times New Roman" w:eastAsia="Calibri" w:hAnsi="Times New Roman" w:cs="Times New Roman"/>
          <w:b/>
          <w:sz w:val="24"/>
          <w:szCs w:val="24"/>
          <w:lang w:val="pt-BR"/>
        </w:rPr>
        <w:t>Pensamento no Brasil</w:t>
      </w:r>
      <w:r w:rsidRPr="00D37699">
        <w:rPr>
          <w:rFonts w:ascii="Times New Roman" w:eastAsia="Calibri" w:hAnsi="Times New Roman" w:cs="Times New Roman"/>
          <w:sz w:val="24"/>
          <w:szCs w:val="24"/>
          <w:lang w:val="pt-BR"/>
        </w:rPr>
        <w:t xml:space="preserve"> - Emmanuel Carneiro Leão. Rio de Janeiro: </w:t>
      </w:r>
      <w:proofErr w:type="spellStart"/>
      <w:r w:rsidRPr="00D37699">
        <w:rPr>
          <w:rFonts w:ascii="Times New Roman" w:eastAsia="Calibri" w:hAnsi="Times New Roman" w:cs="Times New Roman"/>
          <w:sz w:val="24"/>
          <w:szCs w:val="24"/>
          <w:lang w:val="pt-BR"/>
        </w:rPr>
        <w:t>Hexis</w:t>
      </w:r>
      <w:proofErr w:type="spellEnd"/>
      <w:r w:rsidRPr="00D37699">
        <w:rPr>
          <w:rFonts w:ascii="Times New Roman" w:eastAsia="Calibri" w:hAnsi="Times New Roman" w:cs="Times New Roman"/>
          <w:sz w:val="24"/>
          <w:szCs w:val="24"/>
          <w:lang w:val="pt-BR"/>
        </w:rPr>
        <w:t xml:space="preserve"> / Fundação Biblioteca Nacional, 2010, v. 1, p.351-369.</w:t>
      </w:r>
    </w:p>
    <w:p w:rsidR="009B1C74" w:rsidRPr="00D37699" w:rsidRDefault="009B1C74"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ESCUDERO, Camila.  </w:t>
      </w:r>
      <w:r w:rsidRPr="00D37699">
        <w:rPr>
          <w:rFonts w:ascii="Times New Roman" w:hAnsi="Times New Roman" w:cs="Times New Roman"/>
          <w:b/>
          <w:sz w:val="24"/>
          <w:szCs w:val="24"/>
          <w:lang w:val="pt-BR"/>
        </w:rPr>
        <w:t>Imprensa imigrante &amp; identidade</w:t>
      </w:r>
      <w:r w:rsidRPr="00D37699">
        <w:rPr>
          <w:rFonts w:ascii="Times New Roman" w:hAnsi="Times New Roman" w:cs="Times New Roman"/>
          <w:sz w:val="24"/>
          <w:szCs w:val="24"/>
          <w:lang w:val="pt-BR"/>
        </w:rPr>
        <w:t xml:space="preserve">: uma história de reconhecimento. </w:t>
      </w:r>
      <w:proofErr w:type="spellStart"/>
      <w:r w:rsidRPr="00D37699">
        <w:rPr>
          <w:rFonts w:ascii="Times New Roman" w:hAnsi="Times New Roman" w:cs="Times New Roman"/>
          <w:sz w:val="24"/>
          <w:szCs w:val="24"/>
          <w:lang w:val="pt-BR"/>
        </w:rPr>
        <w:t>Saarbrüken</w:t>
      </w:r>
      <w:proofErr w:type="spellEnd"/>
      <w:r w:rsidRPr="00D37699">
        <w:rPr>
          <w:rFonts w:ascii="Times New Roman" w:hAnsi="Times New Roman" w:cs="Times New Roman"/>
          <w:sz w:val="24"/>
          <w:szCs w:val="24"/>
          <w:lang w:val="pt-BR"/>
        </w:rPr>
        <w:t xml:space="preserve">: Novas edições acadêmicas, 2016. </w:t>
      </w:r>
    </w:p>
    <w:p w:rsidR="009B1C74" w:rsidRPr="00D37699" w:rsidRDefault="009B1C74" w:rsidP="00431DE2">
      <w:pPr>
        <w:spacing w:after="0" w:line="240" w:lineRule="auto"/>
        <w:jc w:val="both"/>
        <w:rPr>
          <w:rFonts w:ascii="Times New Roman" w:hAnsi="Times New Roman" w:cs="Times New Roman"/>
          <w:sz w:val="24"/>
          <w:szCs w:val="24"/>
          <w:lang w:val="pt-BR"/>
        </w:rPr>
      </w:pPr>
    </w:p>
    <w:p w:rsidR="00BD7C2A" w:rsidRPr="00D37699" w:rsidRDefault="00BD7C2A" w:rsidP="00431DE2">
      <w:pPr>
        <w:spacing w:after="0" w:line="24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lastRenderedPageBreak/>
        <w:t xml:space="preserve">GOFFMAN, </w:t>
      </w:r>
      <w:proofErr w:type="spellStart"/>
      <w:r w:rsidRPr="00D37699">
        <w:rPr>
          <w:rFonts w:ascii="Times New Roman" w:hAnsi="Times New Roman" w:cs="Times New Roman"/>
          <w:sz w:val="24"/>
          <w:szCs w:val="24"/>
          <w:lang w:val="pt-BR"/>
        </w:rPr>
        <w:t>Erving</w:t>
      </w:r>
      <w:proofErr w:type="spellEnd"/>
      <w:r w:rsidRPr="00D37699">
        <w:rPr>
          <w:rFonts w:ascii="Times New Roman" w:hAnsi="Times New Roman" w:cs="Times New Roman"/>
          <w:sz w:val="24"/>
          <w:szCs w:val="24"/>
          <w:lang w:val="pt-BR"/>
        </w:rPr>
        <w:t xml:space="preserve">. A representação do eu na vida cotidiana. Petrópolis: Vozes, 1985. </w:t>
      </w:r>
    </w:p>
    <w:p w:rsidR="00BD7C2A" w:rsidRPr="00D37699" w:rsidRDefault="00BD7C2A" w:rsidP="00431DE2">
      <w:pPr>
        <w:spacing w:after="0" w:line="240" w:lineRule="auto"/>
        <w:jc w:val="both"/>
        <w:rPr>
          <w:rFonts w:ascii="Times New Roman" w:hAnsi="Times New Roman" w:cs="Times New Roman"/>
          <w:sz w:val="24"/>
          <w:szCs w:val="24"/>
          <w:lang w:val="pt-BR"/>
        </w:rPr>
      </w:pPr>
    </w:p>
    <w:p w:rsidR="001006D6" w:rsidRPr="00D37699" w:rsidRDefault="009B1C74" w:rsidP="00431DE2">
      <w:pPr>
        <w:spacing w:after="0" w:line="240" w:lineRule="auto"/>
        <w:rPr>
          <w:rFonts w:ascii="Times New Roman" w:hAnsi="Times New Roman"/>
          <w:sz w:val="24"/>
          <w:szCs w:val="24"/>
          <w:lang w:val="pt-BR"/>
        </w:rPr>
      </w:pPr>
      <w:r w:rsidRPr="00D37699">
        <w:rPr>
          <w:rFonts w:ascii="Times New Roman" w:hAnsi="Times New Roman" w:cs="Times New Roman"/>
          <w:sz w:val="24"/>
          <w:szCs w:val="24"/>
          <w:lang w:val="pt-BR"/>
        </w:rPr>
        <w:t>HALL, S</w:t>
      </w:r>
      <w:r w:rsidR="001006D6" w:rsidRPr="00D37699">
        <w:rPr>
          <w:rFonts w:ascii="Times New Roman" w:hAnsi="Times New Roman" w:cs="Times New Roman"/>
          <w:sz w:val="24"/>
          <w:szCs w:val="24"/>
          <w:lang w:val="pt-BR"/>
        </w:rPr>
        <w:t>tuart</w:t>
      </w:r>
      <w:r w:rsidRPr="00D37699">
        <w:rPr>
          <w:rFonts w:ascii="Times New Roman" w:hAnsi="Times New Roman" w:cs="Times New Roman"/>
          <w:sz w:val="24"/>
          <w:szCs w:val="24"/>
          <w:lang w:val="pt-BR"/>
        </w:rPr>
        <w:t>.</w:t>
      </w:r>
      <w:r w:rsidR="001006D6" w:rsidRPr="00D37699">
        <w:rPr>
          <w:rFonts w:ascii="Times New Roman" w:hAnsi="Times New Roman"/>
          <w:sz w:val="24"/>
          <w:szCs w:val="24"/>
          <w:lang w:val="pt-BR"/>
        </w:rPr>
        <w:t xml:space="preserve"> </w:t>
      </w:r>
      <w:r w:rsidR="001006D6" w:rsidRPr="00D37699">
        <w:rPr>
          <w:rFonts w:ascii="Times New Roman" w:hAnsi="Times New Roman"/>
          <w:i/>
          <w:sz w:val="24"/>
          <w:szCs w:val="24"/>
          <w:lang w:val="pt-BR"/>
        </w:rPr>
        <w:t>A questão multicultural</w:t>
      </w:r>
      <w:r w:rsidR="001006D6" w:rsidRPr="00D37699">
        <w:rPr>
          <w:rFonts w:ascii="Times New Roman" w:hAnsi="Times New Roman"/>
          <w:sz w:val="24"/>
          <w:szCs w:val="24"/>
          <w:lang w:val="pt-BR"/>
        </w:rPr>
        <w:t xml:space="preserve">. In: SOVIK, Liv (Org.). </w:t>
      </w:r>
      <w:r w:rsidR="001006D6" w:rsidRPr="00D37699">
        <w:rPr>
          <w:rFonts w:ascii="Times New Roman" w:hAnsi="Times New Roman"/>
          <w:b/>
          <w:sz w:val="24"/>
          <w:szCs w:val="24"/>
          <w:lang w:val="pt-BR"/>
        </w:rPr>
        <w:t>Da diáspora</w:t>
      </w:r>
      <w:r w:rsidR="001006D6" w:rsidRPr="00D37699">
        <w:rPr>
          <w:rFonts w:ascii="Times New Roman" w:hAnsi="Times New Roman"/>
          <w:sz w:val="24"/>
          <w:szCs w:val="24"/>
          <w:lang w:val="pt-BR"/>
        </w:rPr>
        <w:t>: identidades e medições culturais. Belo Horizonte: UFMG, 2003.</w:t>
      </w:r>
    </w:p>
    <w:p w:rsidR="001006D6" w:rsidRPr="00D37699" w:rsidRDefault="001006D6" w:rsidP="00431DE2">
      <w:pPr>
        <w:spacing w:after="0" w:line="240" w:lineRule="auto"/>
        <w:rPr>
          <w:rFonts w:ascii="Times New Roman" w:hAnsi="Times New Roman" w:cs="Times New Roman"/>
          <w:sz w:val="24"/>
          <w:szCs w:val="24"/>
          <w:lang w:val="pt-BR"/>
        </w:rPr>
      </w:pPr>
    </w:p>
    <w:p w:rsidR="009B1C74" w:rsidRPr="00D37699" w:rsidRDefault="001006D6" w:rsidP="00431DE2">
      <w:pPr>
        <w:spacing w:after="0" w:line="240" w:lineRule="auto"/>
        <w:rPr>
          <w:rFonts w:ascii="Times New Roman" w:hAnsi="Times New Roman" w:cs="Times New Roman"/>
          <w:sz w:val="24"/>
          <w:szCs w:val="24"/>
          <w:lang w:val="pt-BR"/>
        </w:rPr>
      </w:pPr>
      <w:r w:rsidRPr="00D37699">
        <w:rPr>
          <w:rFonts w:ascii="Times New Roman" w:hAnsi="Times New Roman" w:cs="Times New Roman"/>
          <w:bCs/>
          <w:sz w:val="24"/>
          <w:szCs w:val="24"/>
          <w:lang w:val="pt-BR"/>
        </w:rPr>
        <w:t xml:space="preserve">_________. </w:t>
      </w:r>
      <w:r w:rsidR="009B1C74" w:rsidRPr="00D37699">
        <w:rPr>
          <w:rFonts w:ascii="Times New Roman" w:hAnsi="Times New Roman" w:cs="Times New Roman"/>
          <w:b/>
          <w:bCs/>
          <w:sz w:val="24"/>
          <w:szCs w:val="24"/>
          <w:lang w:val="pt-BR"/>
        </w:rPr>
        <w:t>A identidade cultural na pós-modernidade</w:t>
      </w:r>
      <w:r w:rsidR="009B1C74" w:rsidRPr="00D37699">
        <w:rPr>
          <w:rFonts w:ascii="Times New Roman" w:hAnsi="Times New Roman" w:cs="Times New Roman"/>
          <w:i/>
          <w:sz w:val="24"/>
          <w:szCs w:val="24"/>
          <w:lang w:val="pt-BR"/>
        </w:rPr>
        <w:t>.</w:t>
      </w:r>
      <w:r w:rsidR="009B1C74" w:rsidRPr="00D37699">
        <w:rPr>
          <w:rFonts w:ascii="Times New Roman" w:hAnsi="Times New Roman" w:cs="Times New Roman"/>
          <w:sz w:val="24"/>
          <w:szCs w:val="24"/>
          <w:lang w:val="pt-BR"/>
        </w:rPr>
        <w:t xml:space="preserve"> Rio de Janeiro: </w:t>
      </w:r>
      <w:proofErr w:type="spellStart"/>
      <w:r w:rsidR="009B1C74" w:rsidRPr="00D37699">
        <w:rPr>
          <w:rFonts w:ascii="Times New Roman" w:hAnsi="Times New Roman" w:cs="Times New Roman"/>
          <w:sz w:val="24"/>
          <w:szCs w:val="24"/>
          <w:lang w:val="pt-BR"/>
        </w:rPr>
        <w:t>DP&amp;A</w:t>
      </w:r>
      <w:proofErr w:type="spellEnd"/>
      <w:r w:rsidR="009B1C74" w:rsidRPr="00D37699">
        <w:rPr>
          <w:rFonts w:ascii="Times New Roman" w:hAnsi="Times New Roman" w:cs="Times New Roman"/>
          <w:sz w:val="24"/>
          <w:szCs w:val="24"/>
          <w:lang w:val="pt-BR"/>
        </w:rPr>
        <w:t xml:space="preserve"> Editora, 2005.</w:t>
      </w:r>
    </w:p>
    <w:p w:rsidR="00794352" w:rsidRPr="00D37699" w:rsidRDefault="00794352" w:rsidP="00431DE2">
      <w:pPr>
        <w:spacing w:after="0" w:line="240" w:lineRule="auto"/>
        <w:rPr>
          <w:rFonts w:ascii="Times New Roman" w:hAnsi="Times New Roman" w:cs="Times New Roman"/>
          <w:sz w:val="24"/>
          <w:szCs w:val="24"/>
          <w:lang w:val="pt-BR"/>
        </w:rPr>
      </w:pPr>
    </w:p>
    <w:p w:rsidR="00794352" w:rsidRPr="00D37699" w:rsidRDefault="00794352" w:rsidP="00431DE2">
      <w:pPr>
        <w:pStyle w:val="NormalWeb"/>
        <w:spacing w:after="0"/>
        <w:ind w:right="240"/>
        <w:jc w:val="both"/>
        <w:rPr>
          <w:rFonts w:ascii="Times New Roman" w:hAnsi="Times New Roman"/>
          <w:lang w:val="en-US"/>
        </w:rPr>
      </w:pPr>
      <w:r w:rsidRPr="00D37699">
        <w:rPr>
          <w:rFonts w:ascii="Times New Roman" w:hAnsi="Times New Roman"/>
          <w:lang w:val="es-ES"/>
        </w:rPr>
        <w:t>HERRERA, Gioconda.</w:t>
      </w:r>
      <w:r w:rsidRPr="00D37699">
        <w:rPr>
          <w:rFonts w:ascii="Times New Roman" w:hAnsi="Times New Roman"/>
          <w:b/>
          <w:bCs/>
          <w:lang w:val="es-ES"/>
        </w:rPr>
        <w:t xml:space="preserve"> </w:t>
      </w:r>
      <w:r w:rsidRPr="00D37699">
        <w:rPr>
          <w:rFonts w:ascii="Times New Roman" w:hAnsi="Times New Roman"/>
          <w:bCs/>
          <w:lang w:val="es-ES"/>
        </w:rPr>
        <w:t>“</w:t>
      </w:r>
      <w:r w:rsidRPr="00D37699">
        <w:rPr>
          <w:rFonts w:ascii="Times New Roman" w:hAnsi="Times New Roman"/>
          <w:lang w:val="es-ES"/>
        </w:rPr>
        <w:t xml:space="preserve">Género y migración internacional en la experiencia latinoamericana. De la </w:t>
      </w:r>
      <w:proofErr w:type="spellStart"/>
      <w:r w:rsidRPr="00D37699">
        <w:rPr>
          <w:rFonts w:ascii="Times New Roman" w:hAnsi="Times New Roman"/>
          <w:lang w:val="es-ES"/>
        </w:rPr>
        <w:t>visibilización</w:t>
      </w:r>
      <w:proofErr w:type="spellEnd"/>
      <w:r w:rsidRPr="00D37699">
        <w:rPr>
          <w:rFonts w:ascii="Times New Roman" w:hAnsi="Times New Roman"/>
          <w:lang w:val="es-ES"/>
        </w:rPr>
        <w:t xml:space="preserve"> del campo a una presencia selectiva”. </w:t>
      </w:r>
      <w:r w:rsidRPr="00D37699">
        <w:rPr>
          <w:rFonts w:ascii="Times New Roman" w:hAnsi="Times New Roman"/>
          <w:i/>
          <w:iCs/>
          <w:lang w:val="es-ES"/>
        </w:rPr>
        <w:t xml:space="preserve">Revista </w:t>
      </w:r>
      <w:proofErr w:type="spellStart"/>
      <w:r w:rsidRPr="00D37699">
        <w:rPr>
          <w:rFonts w:ascii="Times New Roman" w:hAnsi="Times New Roman"/>
          <w:i/>
          <w:iCs/>
          <w:lang w:val="es-ES"/>
        </w:rPr>
        <w:t>Politica</w:t>
      </w:r>
      <w:proofErr w:type="spellEnd"/>
      <w:r w:rsidRPr="00D37699">
        <w:rPr>
          <w:rFonts w:ascii="Times New Roman" w:hAnsi="Times New Roman"/>
          <w:i/>
          <w:iCs/>
          <w:lang w:val="es-ES"/>
        </w:rPr>
        <w:t xml:space="preserve"> y Sociedad</w:t>
      </w:r>
      <w:r w:rsidRPr="00D37699">
        <w:rPr>
          <w:rFonts w:ascii="Times New Roman" w:hAnsi="Times New Roman"/>
          <w:lang w:val="es-ES"/>
        </w:rPr>
        <w:t>. </w:t>
      </w:r>
      <w:r w:rsidRPr="00D37699">
        <w:rPr>
          <w:rFonts w:ascii="Times New Roman" w:hAnsi="Times New Roman"/>
          <w:lang w:val="en-US"/>
        </w:rPr>
        <w:t xml:space="preserve">Madrid: Universidad </w:t>
      </w:r>
      <w:proofErr w:type="spellStart"/>
      <w:r w:rsidRPr="00D37699">
        <w:rPr>
          <w:rFonts w:ascii="Times New Roman" w:hAnsi="Times New Roman"/>
          <w:lang w:val="en-US"/>
        </w:rPr>
        <w:t>Complutense</w:t>
      </w:r>
      <w:proofErr w:type="spellEnd"/>
      <w:r w:rsidRPr="00D37699">
        <w:rPr>
          <w:rFonts w:ascii="Times New Roman" w:hAnsi="Times New Roman"/>
          <w:lang w:val="en-US"/>
        </w:rPr>
        <w:t>, vol.49, n1, 2012, p.35-46.</w:t>
      </w:r>
    </w:p>
    <w:p w:rsidR="00794352" w:rsidRPr="00D37699" w:rsidRDefault="00794352" w:rsidP="00431DE2">
      <w:pPr>
        <w:pStyle w:val="NormalWeb"/>
        <w:spacing w:after="0"/>
        <w:ind w:right="240"/>
        <w:jc w:val="both"/>
        <w:rPr>
          <w:rFonts w:ascii="Times New Roman" w:hAnsi="Times New Roman"/>
          <w:lang w:val="en-US"/>
        </w:rPr>
      </w:pPr>
    </w:p>
    <w:p w:rsidR="00794352" w:rsidRPr="00D37699" w:rsidRDefault="00794352" w:rsidP="00431DE2">
      <w:pPr>
        <w:pStyle w:val="NormalWeb"/>
        <w:spacing w:after="0"/>
        <w:rPr>
          <w:rFonts w:ascii="Times New Roman" w:hAnsi="Times New Roman"/>
        </w:rPr>
      </w:pPr>
      <w:r w:rsidRPr="00D37699">
        <w:rPr>
          <w:rFonts w:ascii="Times New Roman" w:hAnsi="Times New Roman"/>
          <w:bCs/>
          <w:lang w:val="en-US"/>
        </w:rPr>
        <w:t>_________. “</w:t>
      </w:r>
      <w:r w:rsidRPr="00D37699">
        <w:rPr>
          <w:rFonts w:ascii="Times New Roman" w:hAnsi="Times New Roman"/>
          <w:lang w:val="en-US"/>
        </w:rPr>
        <w:t xml:space="preserve">Gender and International Migration: Contributions and Cross fertilizations”. </w:t>
      </w:r>
      <w:r w:rsidRPr="00D37699">
        <w:rPr>
          <w:rFonts w:ascii="Times New Roman" w:hAnsi="Times New Roman"/>
        </w:rPr>
        <w:t xml:space="preserve">In: </w:t>
      </w:r>
      <w:proofErr w:type="spellStart"/>
      <w:r w:rsidRPr="00D37699">
        <w:rPr>
          <w:rFonts w:ascii="Times New Roman" w:hAnsi="Times New Roman"/>
          <w:i/>
          <w:iCs/>
        </w:rPr>
        <w:t>Annual</w:t>
      </w:r>
      <w:proofErr w:type="spellEnd"/>
      <w:r w:rsidRPr="00D37699">
        <w:rPr>
          <w:rFonts w:ascii="Times New Roman" w:hAnsi="Times New Roman"/>
          <w:i/>
          <w:iCs/>
        </w:rPr>
        <w:t xml:space="preserve"> </w:t>
      </w:r>
      <w:proofErr w:type="spellStart"/>
      <w:r w:rsidRPr="00D37699">
        <w:rPr>
          <w:rFonts w:ascii="Times New Roman" w:hAnsi="Times New Roman"/>
          <w:i/>
          <w:iCs/>
        </w:rPr>
        <w:t>Review</w:t>
      </w:r>
      <w:proofErr w:type="spellEnd"/>
      <w:r w:rsidRPr="00D37699">
        <w:rPr>
          <w:rFonts w:ascii="Times New Roman" w:hAnsi="Times New Roman"/>
          <w:i/>
          <w:iCs/>
        </w:rPr>
        <w:t xml:space="preserve"> </w:t>
      </w:r>
      <w:proofErr w:type="spellStart"/>
      <w:r w:rsidRPr="00D37699">
        <w:rPr>
          <w:rFonts w:ascii="Times New Roman" w:hAnsi="Times New Roman"/>
          <w:i/>
          <w:iCs/>
        </w:rPr>
        <w:t>of</w:t>
      </w:r>
      <w:proofErr w:type="spellEnd"/>
      <w:r w:rsidRPr="00D37699">
        <w:rPr>
          <w:rFonts w:ascii="Times New Roman" w:hAnsi="Times New Roman"/>
          <w:i/>
          <w:iCs/>
        </w:rPr>
        <w:t xml:space="preserve"> </w:t>
      </w:r>
      <w:proofErr w:type="spellStart"/>
      <w:r w:rsidRPr="00D37699">
        <w:rPr>
          <w:rFonts w:ascii="Times New Roman" w:hAnsi="Times New Roman"/>
          <w:i/>
          <w:iCs/>
        </w:rPr>
        <w:t>Sociology</w:t>
      </w:r>
      <w:proofErr w:type="spellEnd"/>
      <w:r w:rsidRPr="00D37699">
        <w:rPr>
          <w:rFonts w:ascii="Times New Roman" w:hAnsi="Times New Roman"/>
        </w:rPr>
        <w:t xml:space="preserve">, vol.39, 2013. </w:t>
      </w:r>
      <w:proofErr w:type="gramStart"/>
      <w:r w:rsidRPr="00D37699">
        <w:rPr>
          <w:rFonts w:ascii="Times New Roman" w:hAnsi="Times New Roman"/>
        </w:rPr>
        <w:t>p.</w:t>
      </w:r>
      <w:proofErr w:type="gramEnd"/>
      <w:r w:rsidRPr="00D37699">
        <w:rPr>
          <w:rFonts w:ascii="Times New Roman" w:hAnsi="Times New Roman"/>
        </w:rPr>
        <w:t>471-489.</w:t>
      </w:r>
    </w:p>
    <w:p w:rsidR="00794352" w:rsidRPr="00D37699" w:rsidRDefault="00794352" w:rsidP="00431DE2">
      <w:pPr>
        <w:pStyle w:val="NormalWeb"/>
        <w:spacing w:after="0"/>
        <w:rPr>
          <w:rFonts w:ascii="Times New Roman" w:hAnsi="Times New Roman"/>
        </w:rPr>
      </w:pPr>
    </w:p>
    <w:p w:rsidR="003611B8" w:rsidRPr="00D37699" w:rsidRDefault="003611B8" w:rsidP="00431DE2">
      <w:pPr>
        <w:spacing w:after="0" w:line="240" w:lineRule="auto"/>
        <w:rPr>
          <w:rFonts w:ascii="Times New Roman" w:hAnsi="Times New Roman" w:cs="Times New Roman"/>
          <w:sz w:val="24"/>
          <w:szCs w:val="24"/>
        </w:rPr>
      </w:pPr>
      <w:r w:rsidRPr="00D37699">
        <w:rPr>
          <w:rFonts w:ascii="Times New Roman" w:hAnsi="Times New Roman" w:cs="Times New Roman"/>
          <w:sz w:val="24"/>
          <w:szCs w:val="24"/>
          <w:lang w:val="pt-BR"/>
        </w:rPr>
        <w:t xml:space="preserve">LÉVINAS, Emmanuel. </w:t>
      </w:r>
      <w:r w:rsidRPr="00D37699">
        <w:rPr>
          <w:rFonts w:ascii="Times New Roman" w:hAnsi="Times New Roman" w:cs="Times New Roman"/>
          <w:b/>
          <w:sz w:val="24"/>
          <w:szCs w:val="24"/>
          <w:lang w:val="pt-BR"/>
        </w:rPr>
        <w:t>O humanismo do outro homem</w:t>
      </w:r>
      <w:r w:rsidRPr="00D37699">
        <w:rPr>
          <w:rFonts w:ascii="Times New Roman" w:hAnsi="Times New Roman" w:cs="Times New Roman"/>
          <w:sz w:val="24"/>
          <w:szCs w:val="24"/>
          <w:lang w:val="pt-BR"/>
        </w:rPr>
        <w:t xml:space="preserve">. </w:t>
      </w:r>
      <w:proofErr w:type="spellStart"/>
      <w:r w:rsidRPr="00D37699">
        <w:rPr>
          <w:rFonts w:ascii="Times New Roman" w:hAnsi="Times New Roman" w:cs="Times New Roman"/>
          <w:sz w:val="24"/>
          <w:szCs w:val="24"/>
        </w:rPr>
        <w:t>Petrópolis</w:t>
      </w:r>
      <w:proofErr w:type="spellEnd"/>
      <w:r w:rsidRPr="00D37699">
        <w:rPr>
          <w:rFonts w:ascii="Times New Roman" w:hAnsi="Times New Roman" w:cs="Times New Roman"/>
          <w:sz w:val="24"/>
          <w:szCs w:val="24"/>
        </w:rPr>
        <w:t xml:space="preserve">: </w:t>
      </w:r>
      <w:proofErr w:type="spellStart"/>
      <w:r w:rsidRPr="00D37699">
        <w:rPr>
          <w:rFonts w:ascii="Times New Roman" w:hAnsi="Times New Roman" w:cs="Times New Roman"/>
          <w:sz w:val="24"/>
          <w:szCs w:val="24"/>
        </w:rPr>
        <w:t>Vozes</w:t>
      </w:r>
      <w:proofErr w:type="spellEnd"/>
      <w:r w:rsidRPr="00D37699">
        <w:rPr>
          <w:rFonts w:ascii="Times New Roman" w:hAnsi="Times New Roman" w:cs="Times New Roman"/>
          <w:sz w:val="24"/>
          <w:szCs w:val="24"/>
        </w:rPr>
        <w:t>, 2009.</w:t>
      </w:r>
    </w:p>
    <w:p w:rsidR="003611B8" w:rsidRPr="00D37699" w:rsidRDefault="003611B8" w:rsidP="00431DE2">
      <w:pPr>
        <w:spacing w:after="0" w:line="240" w:lineRule="auto"/>
        <w:rPr>
          <w:rFonts w:ascii="Times New Roman" w:hAnsi="Times New Roman" w:cs="Times New Roman"/>
          <w:sz w:val="24"/>
          <w:szCs w:val="24"/>
        </w:rPr>
      </w:pPr>
    </w:p>
    <w:p w:rsidR="00BD7C2A" w:rsidRPr="00D37699" w:rsidRDefault="00BD7C2A" w:rsidP="00431DE2">
      <w:pPr>
        <w:spacing w:after="0" w:line="240" w:lineRule="auto"/>
        <w:rPr>
          <w:rFonts w:ascii="Times New Roman" w:hAnsi="Times New Roman" w:cs="Times New Roman"/>
          <w:sz w:val="24"/>
          <w:szCs w:val="24"/>
          <w:lang w:val="en-US"/>
        </w:rPr>
      </w:pPr>
      <w:r w:rsidRPr="00D37699">
        <w:rPr>
          <w:rFonts w:ascii="Times New Roman" w:hAnsi="Times New Roman" w:cs="Times New Roman"/>
          <w:sz w:val="24"/>
          <w:szCs w:val="24"/>
        </w:rPr>
        <w:t xml:space="preserve">MARTÍN-BARBERO, J. </w:t>
      </w:r>
      <w:r w:rsidRPr="00D37699">
        <w:rPr>
          <w:rFonts w:ascii="Times New Roman" w:hAnsi="Times New Roman" w:cs="Times New Roman"/>
          <w:b/>
          <w:sz w:val="24"/>
          <w:szCs w:val="24"/>
        </w:rPr>
        <w:t>De los medios a las mediaciones:</w:t>
      </w:r>
      <w:r w:rsidRPr="00D37699">
        <w:rPr>
          <w:rFonts w:ascii="Times New Roman" w:hAnsi="Times New Roman" w:cs="Times New Roman"/>
          <w:sz w:val="24"/>
          <w:szCs w:val="24"/>
        </w:rPr>
        <w:t xml:space="preserve"> Comunicación, cultura hegemonía. </w:t>
      </w:r>
      <w:r w:rsidRPr="00D37699">
        <w:rPr>
          <w:rFonts w:ascii="Times New Roman" w:hAnsi="Times New Roman" w:cs="Times New Roman"/>
          <w:sz w:val="24"/>
          <w:szCs w:val="24"/>
          <w:lang w:val="en-US"/>
        </w:rPr>
        <w:t xml:space="preserve">Mexico: G. </w:t>
      </w:r>
      <w:proofErr w:type="spellStart"/>
      <w:r w:rsidRPr="00D37699">
        <w:rPr>
          <w:rFonts w:ascii="Times New Roman" w:hAnsi="Times New Roman" w:cs="Times New Roman"/>
          <w:sz w:val="24"/>
          <w:szCs w:val="24"/>
          <w:lang w:val="en-US"/>
        </w:rPr>
        <w:t>Gilli</w:t>
      </w:r>
      <w:proofErr w:type="spellEnd"/>
      <w:r w:rsidRPr="00D37699">
        <w:rPr>
          <w:rFonts w:ascii="Times New Roman" w:hAnsi="Times New Roman" w:cs="Times New Roman"/>
          <w:sz w:val="24"/>
          <w:szCs w:val="24"/>
          <w:lang w:val="en-US"/>
        </w:rPr>
        <w:t>, 1995.</w:t>
      </w:r>
    </w:p>
    <w:p w:rsidR="009B1C74" w:rsidRPr="00D37699" w:rsidRDefault="009B1C74" w:rsidP="00431DE2">
      <w:pPr>
        <w:spacing w:after="0" w:line="240" w:lineRule="auto"/>
        <w:rPr>
          <w:rFonts w:ascii="Times New Roman" w:hAnsi="Times New Roman" w:cs="Times New Roman"/>
          <w:caps/>
          <w:sz w:val="24"/>
          <w:szCs w:val="24"/>
          <w:lang w:val="en-US"/>
        </w:rPr>
      </w:pPr>
    </w:p>
    <w:p w:rsidR="009B1C74" w:rsidRPr="00D37699" w:rsidRDefault="009B1C74" w:rsidP="00431DE2">
      <w:pPr>
        <w:spacing w:after="0" w:line="240" w:lineRule="auto"/>
        <w:jc w:val="both"/>
        <w:rPr>
          <w:rFonts w:ascii="Times New Roman" w:hAnsi="Times New Roman" w:cs="Times New Roman"/>
          <w:sz w:val="24"/>
          <w:szCs w:val="24"/>
          <w:lang w:val="en-US"/>
        </w:rPr>
      </w:pPr>
      <w:proofErr w:type="gramStart"/>
      <w:r w:rsidRPr="00D37699">
        <w:rPr>
          <w:rFonts w:ascii="Times New Roman" w:hAnsi="Times New Roman" w:cs="Times New Roman"/>
          <w:sz w:val="24"/>
          <w:szCs w:val="24"/>
          <w:lang w:val="en-US"/>
        </w:rPr>
        <w:t xml:space="preserve">MASSEY, Douglas S., ALARCON, Rafael, DURAND, Jorge, and GONZALEZ, </w:t>
      </w:r>
      <w:proofErr w:type="spellStart"/>
      <w:r w:rsidRPr="00D37699">
        <w:rPr>
          <w:rFonts w:ascii="Times New Roman" w:hAnsi="Times New Roman" w:cs="Times New Roman"/>
          <w:sz w:val="24"/>
          <w:szCs w:val="24"/>
          <w:lang w:val="en-US"/>
        </w:rPr>
        <w:t>Humberto</w:t>
      </w:r>
      <w:proofErr w:type="spellEnd"/>
      <w:r w:rsidRPr="00D37699">
        <w:rPr>
          <w:rFonts w:ascii="Times New Roman" w:hAnsi="Times New Roman" w:cs="Times New Roman"/>
          <w:sz w:val="24"/>
          <w:szCs w:val="24"/>
          <w:lang w:val="en-US"/>
        </w:rPr>
        <w:t>.</w:t>
      </w:r>
      <w:proofErr w:type="gramEnd"/>
      <w:r w:rsidRPr="00D37699">
        <w:rPr>
          <w:rFonts w:ascii="Times New Roman" w:hAnsi="Times New Roman" w:cs="Times New Roman"/>
          <w:sz w:val="24"/>
          <w:szCs w:val="24"/>
          <w:lang w:val="en-US"/>
        </w:rPr>
        <w:t xml:space="preserve"> </w:t>
      </w:r>
      <w:proofErr w:type="gramStart"/>
      <w:r w:rsidRPr="00D37699">
        <w:rPr>
          <w:rFonts w:ascii="Times New Roman" w:hAnsi="Times New Roman" w:cs="Times New Roman"/>
          <w:sz w:val="24"/>
          <w:szCs w:val="24"/>
          <w:lang w:val="en-US"/>
        </w:rPr>
        <w:t>“The Social Organization of Migration.”</w:t>
      </w:r>
      <w:proofErr w:type="gramEnd"/>
      <w:r w:rsidRPr="00D37699">
        <w:rPr>
          <w:rFonts w:ascii="Times New Roman" w:hAnsi="Times New Roman" w:cs="Times New Roman"/>
          <w:sz w:val="24"/>
          <w:szCs w:val="24"/>
          <w:lang w:val="en-US"/>
        </w:rPr>
        <w:t xml:space="preserve"> In: ______. Return to </w:t>
      </w:r>
      <w:proofErr w:type="spellStart"/>
      <w:r w:rsidRPr="00D37699">
        <w:rPr>
          <w:rFonts w:ascii="Times New Roman" w:hAnsi="Times New Roman" w:cs="Times New Roman"/>
          <w:sz w:val="24"/>
          <w:szCs w:val="24"/>
          <w:lang w:val="en-US"/>
        </w:rPr>
        <w:t>Aztlan</w:t>
      </w:r>
      <w:proofErr w:type="spellEnd"/>
      <w:r w:rsidRPr="00D37699">
        <w:rPr>
          <w:rFonts w:ascii="Times New Roman" w:hAnsi="Times New Roman" w:cs="Times New Roman"/>
          <w:sz w:val="24"/>
          <w:szCs w:val="24"/>
          <w:lang w:val="en-US"/>
        </w:rPr>
        <w:t xml:space="preserve">: The Social Process of International Migration from Western Mexico. Berkeley: </w:t>
      </w:r>
      <w:proofErr w:type="spellStart"/>
      <w:r w:rsidRPr="00D37699">
        <w:rPr>
          <w:rFonts w:ascii="Times New Roman" w:hAnsi="Times New Roman" w:cs="Times New Roman"/>
          <w:sz w:val="24"/>
          <w:szCs w:val="24"/>
          <w:lang w:val="en-US"/>
        </w:rPr>
        <w:t>Univesity</w:t>
      </w:r>
      <w:proofErr w:type="spellEnd"/>
      <w:r w:rsidRPr="00D37699">
        <w:rPr>
          <w:rFonts w:ascii="Times New Roman" w:hAnsi="Times New Roman" w:cs="Times New Roman"/>
          <w:sz w:val="24"/>
          <w:szCs w:val="24"/>
          <w:lang w:val="en-US"/>
        </w:rPr>
        <w:t xml:space="preserve"> of California Press, 1987. </w:t>
      </w:r>
      <w:proofErr w:type="gramStart"/>
      <w:r w:rsidRPr="00D37699">
        <w:rPr>
          <w:rFonts w:ascii="Times New Roman" w:hAnsi="Times New Roman" w:cs="Times New Roman"/>
          <w:sz w:val="24"/>
          <w:szCs w:val="24"/>
          <w:lang w:val="en-US"/>
        </w:rPr>
        <w:t>p.139-171</w:t>
      </w:r>
      <w:proofErr w:type="gramEnd"/>
      <w:r w:rsidRPr="00D37699">
        <w:rPr>
          <w:rFonts w:ascii="Times New Roman" w:hAnsi="Times New Roman" w:cs="Times New Roman"/>
          <w:sz w:val="24"/>
          <w:szCs w:val="24"/>
          <w:lang w:val="en-US"/>
        </w:rPr>
        <w:t>.</w:t>
      </w:r>
    </w:p>
    <w:p w:rsidR="00C10246" w:rsidRPr="00D37699" w:rsidRDefault="00C10246" w:rsidP="00431DE2">
      <w:pPr>
        <w:spacing w:after="0" w:line="240" w:lineRule="auto"/>
        <w:jc w:val="both"/>
        <w:rPr>
          <w:rFonts w:ascii="Times New Roman" w:hAnsi="Times New Roman" w:cs="Times New Roman"/>
          <w:sz w:val="24"/>
          <w:szCs w:val="24"/>
          <w:lang w:val="en-US"/>
        </w:rPr>
      </w:pPr>
    </w:p>
    <w:p w:rsidR="00C10246" w:rsidRPr="00D37699" w:rsidRDefault="00C10246" w:rsidP="00431DE2">
      <w:pPr>
        <w:spacing w:after="0" w:line="240" w:lineRule="auto"/>
        <w:jc w:val="both"/>
        <w:rPr>
          <w:rFonts w:ascii="Times New Roman" w:hAnsi="Times New Roman" w:cs="Times New Roman"/>
          <w:sz w:val="24"/>
          <w:szCs w:val="24"/>
          <w:lang w:val="en-US"/>
        </w:rPr>
      </w:pPr>
      <w:proofErr w:type="gramStart"/>
      <w:r w:rsidRPr="00D37699">
        <w:rPr>
          <w:rFonts w:ascii="Times New Roman" w:hAnsi="Times New Roman" w:cs="Times New Roman"/>
          <w:sz w:val="24"/>
          <w:szCs w:val="24"/>
          <w:lang w:val="en-US"/>
        </w:rPr>
        <w:t xml:space="preserve">OAKLEY, Ann. </w:t>
      </w:r>
      <w:r w:rsidRPr="00D37699">
        <w:rPr>
          <w:rFonts w:ascii="Times New Roman" w:hAnsi="Times New Roman" w:cs="Times New Roman"/>
          <w:b/>
          <w:sz w:val="24"/>
          <w:szCs w:val="24"/>
          <w:lang w:val="en-US"/>
        </w:rPr>
        <w:t>Sex, gender and Society</w:t>
      </w:r>
      <w:r w:rsidRPr="00D37699">
        <w:rPr>
          <w:rFonts w:ascii="Times New Roman" w:hAnsi="Times New Roman" w:cs="Times New Roman"/>
          <w:sz w:val="24"/>
          <w:szCs w:val="24"/>
          <w:lang w:val="en-US"/>
        </w:rPr>
        <w:t>.</w:t>
      </w:r>
      <w:proofErr w:type="gramEnd"/>
      <w:r w:rsidRPr="00D37699">
        <w:rPr>
          <w:rFonts w:ascii="Times New Roman" w:hAnsi="Times New Roman" w:cs="Times New Roman"/>
          <w:sz w:val="24"/>
          <w:szCs w:val="24"/>
          <w:lang w:val="en-US"/>
        </w:rPr>
        <w:t xml:space="preserve"> London: temple Smith, 1972.</w:t>
      </w:r>
    </w:p>
    <w:p w:rsidR="009B1C74" w:rsidRPr="00D37699" w:rsidRDefault="009B1C74" w:rsidP="00431DE2">
      <w:pPr>
        <w:spacing w:after="0" w:line="240" w:lineRule="auto"/>
        <w:rPr>
          <w:rFonts w:ascii="Times New Roman" w:hAnsi="Times New Roman" w:cs="Times New Roman"/>
          <w:caps/>
          <w:sz w:val="24"/>
          <w:szCs w:val="24"/>
          <w:lang w:val="en-US"/>
        </w:rPr>
      </w:pPr>
    </w:p>
    <w:p w:rsidR="009B1C74" w:rsidRPr="00D37699" w:rsidRDefault="009B1C74" w:rsidP="00431DE2">
      <w:pPr>
        <w:spacing w:after="0" w:line="240" w:lineRule="auto"/>
        <w:rPr>
          <w:rFonts w:ascii="Times New Roman" w:hAnsi="Times New Roman" w:cs="Times New Roman"/>
          <w:sz w:val="24"/>
          <w:szCs w:val="24"/>
          <w:lang w:val="pt-BR"/>
        </w:rPr>
      </w:pPr>
      <w:proofErr w:type="gramStart"/>
      <w:r w:rsidRPr="00D37699">
        <w:rPr>
          <w:rFonts w:ascii="Times New Roman" w:hAnsi="Times New Roman" w:cs="Times New Roman"/>
          <w:caps/>
          <w:sz w:val="24"/>
          <w:szCs w:val="24"/>
          <w:lang w:val="en-US"/>
        </w:rPr>
        <w:t>Schiller, N. G.; Basch, L.; Blanc-Szanton, C.</w:t>
      </w:r>
      <w:r w:rsidRPr="00D37699">
        <w:rPr>
          <w:rFonts w:ascii="Times New Roman" w:hAnsi="Times New Roman" w:cs="Times New Roman"/>
          <w:sz w:val="24"/>
          <w:szCs w:val="24"/>
          <w:lang w:val="en-US"/>
        </w:rPr>
        <w:t xml:space="preserve"> “</w:t>
      </w:r>
      <w:proofErr w:type="spellStart"/>
      <w:r w:rsidRPr="00D37699">
        <w:rPr>
          <w:rFonts w:ascii="Times New Roman" w:hAnsi="Times New Roman" w:cs="Times New Roman"/>
          <w:iCs/>
          <w:sz w:val="24"/>
          <w:szCs w:val="24"/>
          <w:lang w:val="en-US"/>
        </w:rPr>
        <w:t>Transnationalism</w:t>
      </w:r>
      <w:proofErr w:type="spellEnd"/>
      <w:r w:rsidRPr="00D37699">
        <w:rPr>
          <w:rFonts w:ascii="Times New Roman" w:hAnsi="Times New Roman" w:cs="Times New Roman"/>
          <w:iCs/>
          <w:sz w:val="24"/>
          <w:szCs w:val="24"/>
          <w:lang w:val="en-US"/>
        </w:rPr>
        <w:t xml:space="preserve"> – A new analytic framework for understanding migration”</w:t>
      </w:r>
      <w:r w:rsidRPr="00D37699">
        <w:rPr>
          <w:rFonts w:ascii="Times New Roman" w:hAnsi="Times New Roman" w:cs="Times New Roman"/>
          <w:sz w:val="24"/>
          <w:szCs w:val="24"/>
          <w:lang w:val="en-US"/>
        </w:rPr>
        <w:t>.</w:t>
      </w:r>
      <w:proofErr w:type="gramEnd"/>
      <w:r w:rsidRPr="00D37699">
        <w:rPr>
          <w:rFonts w:ascii="Times New Roman" w:hAnsi="Times New Roman" w:cs="Times New Roman"/>
          <w:sz w:val="24"/>
          <w:szCs w:val="24"/>
          <w:lang w:val="en-US"/>
        </w:rPr>
        <w:t xml:space="preserve"> </w:t>
      </w:r>
      <w:proofErr w:type="spellStart"/>
      <w:proofErr w:type="gramStart"/>
      <w:r w:rsidRPr="00D37699">
        <w:rPr>
          <w:rFonts w:ascii="Times New Roman" w:hAnsi="Times New Roman" w:cs="Times New Roman"/>
          <w:bCs/>
          <w:i/>
          <w:sz w:val="24"/>
          <w:szCs w:val="24"/>
          <w:lang w:val="en-US"/>
        </w:rPr>
        <w:t>Annais</w:t>
      </w:r>
      <w:proofErr w:type="spellEnd"/>
      <w:r w:rsidRPr="00D37699">
        <w:rPr>
          <w:rFonts w:ascii="Times New Roman" w:hAnsi="Times New Roman" w:cs="Times New Roman"/>
          <w:bCs/>
          <w:i/>
          <w:sz w:val="24"/>
          <w:szCs w:val="24"/>
          <w:lang w:val="en-US"/>
        </w:rPr>
        <w:t xml:space="preserve"> New York Academy of Science</w:t>
      </w:r>
      <w:r w:rsidRPr="00D37699">
        <w:rPr>
          <w:rFonts w:ascii="Times New Roman" w:hAnsi="Times New Roman" w:cs="Times New Roman"/>
          <w:i/>
          <w:sz w:val="24"/>
          <w:szCs w:val="24"/>
          <w:lang w:val="en-US"/>
        </w:rPr>
        <w:t>,</w:t>
      </w:r>
      <w:r w:rsidRPr="00D37699">
        <w:rPr>
          <w:rFonts w:ascii="Times New Roman" w:hAnsi="Times New Roman" w:cs="Times New Roman"/>
          <w:sz w:val="24"/>
          <w:szCs w:val="24"/>
          <w:lang w:val="en-US"/>
        </w:rPr>
        <w:t xml:space="preserve"> </w:t>
      </w:r>
      <w:r w:rsidRPr="00D37699">
        <w:rPr>
          <w:rFonts w:ascii="Times New Roman" w:hAnsi="Times New Roman" w:cs="Times New Roman"/>
          <w:i/>
          <w:sz w:val="24"/>
          <w:szCs w:val="24"/>
          <w:lang w:val="en-US"/>
        </w:rPr>
        <w:t>645</w:t>
      </w:r>
      <w:r w:rsidRPr="00D37699">
        <w:rPr>
          <w:rFonts w:ascii="Times New Roman" w:hAnsi="Times New Roman" w:cs="Times New Roman"/>
          <w:sz w:val="24"/>
          <w:szCs w:val="24"/>
          <w:lang w:val="en-US"/>
        </w:rPr>
        <w:t>, 1-24, 1992.</w:t>
      </w:r>
      <w:proofErr w:type="gramEnd"/>
      <w:r w:rsidRPr="00D37699">
        <w:rPr>
          <w:rFonts w:ascii="Times New Roman" w:hAnsi="Times New Roman" w:cs="Times New Roman"/>
          <w:sz w:val="24"/>
          <w:szCs w:val="24"/>
          <w:lang w:val="en-US"/>
        </w:rPr>
        <w:t xml:space="preserve"> </w:t>
      </w:r>
      <w:proofErr w:type="spellStart"/>
      <w:r w:rsidRPr="00D37699">
        <w:rPr>
          <w:rFonts w:ascii="Times New Roman" w:hAnsi="Times New Roman" w:cs="Times New Roman"/>
          <w:sz w:val="24"/>
          <w:szCs w:val="24"/>
          <w:lang w:val="en-US"/>
        </w:rPr>
        <w:t>Disponível</w:t>
      </w:r>
      <w:proofErr w:type="spellEnd"/>
      <w:r w:rsidRPr="00D37699">
        <w:rPr>
          <w:rFonts w:ascii="Times New Roman" w:hAnsi="Times New Roman" w:cs="Times New Roman"/>
          <w:sz w:val="24"/>
          <w:szCs w:val="24"/>
          <w:lang w:val="en-US"/>
        </w:rPr>
        <w:t xml:space="preserve"> </w:t>
      </w:r>
      <w:proofErr w:type="spellStart"/>
      <w:r w:rsidRPr="00D37699">
        <w:rPr>
          <w:rFonts w:ascii="Times New Roman" w:hAnsi="Times New Roman" w:cs="Times New Roman"/>
          <w:sz w:val="24"/>
          <w:szCs w:val="24"/>
          <w:lang w:val="en-US"/>
        </w:rPr>
        <w:t>em</w:t>
      </w:r>
      <w:proofErr w:type="spellEnd"/>
      <w:r w:rsidRPr="00D37699">
        <w:rPr>
          <w:rFonts w:ascii="Times New Roman" w:hAnsi="Times New Roman" w:cs="Times New Roman"/>
          <w:sz w:val="24"/>
          <w:szCs w:val="24"/>
          <w:lang w:val="en-US"/>
        </w:rPr>
        <w:t xml:space="preserve">: </w:t>
      </w:r>
      <w:hyperlink r:id="rId7" w:history="1">
        <w:r w:rsidRPr="00D37699">
          <w:rPr>
            <w:rStyle w:val="Hyperlink"/>
            <w:rFonts w:ascii="Times New Roman" w:hAnsi="Times New Roman" w:cs="Times New Roman"/>
            <w:color w:val="auto"/>
            <w:sz w:val="24"/>
            <w:szCs w:val="24"/>
            <w:lang w:val="en-US"/>
          </w:rPr>
          <w:t>http://onlinelibrary.wiley.com/doi/10.1111/j.1749-6632.1992.tb33484.x/abstract</w:t>
        </w:r>
      </w:hyperlink>
      <w:r w:rsidRPr="00D37699">
        <w:rPr>
          <w:rFonts w:ascii="Times New Roman" w:hAnsi="Times New Roman" w:cs="Times New Roman"/>
          <w:sz w:val="24"/>
          <w:szCs w:val="24"/>
          <w:lang w:val="en-US"/>
        </w:rPr>
        <w:t xml:space="preserve">. </w:t>
      </w:r>
      <w:r w:rsidRPr="00D37699">
        <w:rPr>
          <w:rFonts w:ascii="Times New Roman" w:hAnsi="Times New Roman" w:cs="Times New Roman"/>
          <w:sz w:val="24"/>
          <w:szCs w:val="24"/>
          <w:lang w:val="pt-BR"/>
        </w:rPr>
        <w:t>Acesso em: 28 ago. 2015.</w:t>
      </w:r>
    </w:p>
    <w:p w:rsidR="00BD7C2A" w:rsidRPr="00D37699" w:rsidRDefault="00BD7C2A" w:rsidP="00431DE2">
      <w:pPr>
        <w:spacing w:after="0" w:line="240" w:lineRule="auto"/>
        <w:jc w:val="both"/>
        <w:rPr>
          <w:rFonts w:ascii="Times New Roman" w:hAnsi="Times New Roman" w:cs="Times New Roman"/>
          <w:sz w:val="24"/>
          <w:szCs w:val="24"/>
          <w:lang w:val="pt-BR"/>
        </w:rPr>
      </w:pPr>
    </w:p>
    <w:p w:rsidR="00F66D49" w:rsidRPr="00D37699" w:rsidRDefault="00F66D49" w:rsidP="00431DE2">
      <w:pPr>
        <w:pStyle w:val="NormalWeb"/>
        <w:spacing w:after="0"/>
        <w:rPr>
          <w:rFonts w:ascii="Times New Roman" w:hAnsi="Times New Roman"/>
        </w:rPr>
      </w:pPr>
      <w:r w:rsidRPr="00D37699">
        <w:rPr>
          <w:rFonts w:ascii="Times New Roman" w:hAnsi="Times New Roman"/>
        </w:rPr>
        <w:t xml:space="preserve">SIMMEL, Georg. “O Estrangeiro”. </w:t>
      </w:r>
      <w:r w:rsidRPr="00D37699">
        <w:rPr>
          <w:rFonts w:ascii="Times New Roman" w:hAnsi="Times New Roman"/>
          <w:i/>
        </w:rPr>
        <w:t>RBSE</w:t>
      </w:r>
      <w:r w:rsidRPr="00D37699">
        <w:rPr>
          <w:rFonts w:ascii="Times New Roman" w:hAnsi="Times New Roman"/>
        </w:rPr>
        <w:t xml:space="preserve">, vol.4, n.12, dezembro 2005. </w:t>
      </w:r>
    </w:p>
    <w:p w:rsidR="00F66D49" w:rsidRPr="00D37699" w:rsidRDefault="00F66D49" w:rsidP="00431DE2">
      <w:pPr>
        <w:spacing w:after="0" w:line="240" w:lineRule="auto"/>
        <w:jc w:val="both"/>
        <w:rPr>
          <w:rFonts w:ascii="Times New Roman" w:hAnsi="Times New Roman" w:cs="Times New Roman"/>
          <w:sz w:val="24"/>
          <w:szCs w:val="24"/>
          <w:lang w:val="pt-BR"/>
        </w:rPr>
      </w:pPr>
    </w:p>
    <w:p w:rsidR="002E5FC1" w:rsidRPr="00D37699" w:rsidRDefault="002E5FC1" w:rsidP="00431DE2">
      <w:pPr>
        <w:spacing w:after="0" w:line="24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it-IT"/>
        </w:rPr>
        <w:t xml:space="preserve">STREY, Marlene. </w:t>
      </w:r>
      <w:r w:rsidRPr="00D37699">
        <w:rPr>
          <w:rFonts w:ascii="Times New Roman" w:hAnsi="Times New Roman" w:cs="Times New Roman"/>
          <w:i/>
          <w:sz w:val="24"/>
          <w:szCs w:val="24"/>
          <w:lang w:val="it-IT"/>
        </w:rPr>
        <w:t>Gênero</w:t>
      </w:r>
      <w:r w:rsidRPr="00D37699">
        <w:rPr>
          <w:rFonts w:ascii="Times New Roman" w:hAnsi="Times New Roman" w:cs="Times New Roman"/>
          <w:sz w:val="24"/>
          <w:szCs w:val="24"/>
          <w:lang w:val="it-IT"/>
        </w:rPr>
        <w:t xml:space="preserve">. In: STREY, Marlene et. al. </w:t>
      </w:r>
      <w:r w:rsidRPr="00D37699">
        <w:rPr>
          <w:rFonts w:ascii="Times New Roman" w:hAnsi="Times New Roman" w:cs="Times New Roman"/>
          <w:b/>
          <w:sz w:val="24"/>
          <w:szCs w:val="24"/>
          <w:lang w:val="pt-BR"/>
        </w:rPr>
        <w:t>Psicologia social contemporânea</w:t>
      </w:r>
      <w:r w:rsidRPr="00D37699">
        <w:rPr>
          <w:rFonts w:ascii="Times New Roman" w:hAnsi="Times New Roman" w:cs="Times New Roman"/>
          <w:sz w:val="24"/>
          <w:szCs w:val="24"/>
          <w:lang w:val="pt-BR"/>
        </w:rPr>
        <w:t xml:space="preserve">. Rio de Janeiro: Vozes, 1998. </w:t>
      </w:r>
    </w:p>
    <w:p w:rsidR="002E5FC1" w:rsidRPr="00D37699" w:rsidRDefault="002E5FC1" w:rsidP="00431DE2">
      <w:pPr>
        <w:spacing w:after="0" w:line="240" w:lineRule="auto"/>
        <w:jc w:val="both"/>
        <w:rPr>
          <w:rFonts w:ascii="Times New Roman" w:hAnsi="Times New Roman" w:cs="Times New Roman"/>
          <w:sz w:val="24"/>
          <w:szCs w:val="24"/>
          <w:lang w:val="pt-BR"/>
        </w:rPr>
      </w:pPr>
    </w:p>
    <w:p w:rsidR="009B1C74" w:rsidRPr="00D37699" w:rsidRDefault="009B1C74" w:rsidP="00431DE2">
      <w:pPr>
        <w:spacing w:after="0" w:line="240" w:lineRule="auto"/>
        <w:jc w:val="both"/>
        <w:rPr>
          <w:rFonts w:ascii="Times New Roman" w:hAnsi="Times New Roman" w:cs="Times New Roman"/>
          <w:sz w:val="24"/>
          <w:szCs w:val="24"/>
          <w:lang w:val="pt-BR"/>
        </w:rPr>
      </w:pPr>
      <w:r w:rsidRPr="00D37699">
        <w:rPr>
          <w:rFonts w:ascii="Times New Roman" w:hAnsi="Times New Roman" w:cs="Times New Roman"/>
          <w:sz w:val="24"/>
          <w:szCs w:val="24"/>
          <w:lang w:val="pt-BR"/>
        </w:rPr>
        <w:t xml:space="preserve">YIN, Robert K. Estudo de caso: planejamento e métodos. Porto Alegre: </w:t>
      </w:r>
      <w:proofErr w:type="spellStart"/>
      <w:r w:rsidRPr="00D37699">
        <w:rPr>
          <w:rFonts w:ascii="Times New Roman" w:hAnsi="Times New Roman" w:cs="Times New Roman"/>
          <w:sz w:val="24"/>
          <w:szCs w:val="24"/>
          <w:lang w:val="pt-BR"/>
        </w:rPr>
        <w:t>Bookman</w:t>
      </w:r>
      <w:proofErr w:type="spellEnd"/>
      <w:r w:rsidRPr="00D37699">
        <w:rPr>
          <w:rFonts w:ascii="Times New Roman" w:hAnsi="Times New Roman" w:cs="Times New Roman"/>
          <w:sz w:val="24"/>
          <w:szCs w:val="24"/>
          <w:lang w:val="pt-BR"/>
        </w:rPr>
        <w:t xml:space="preserve">, 2001. </w:t>
      </w:r>
    </w:p>
    <w:p w:rsidR="009B1C74" w:rsidRPr="00D37699" w:rsidRDefault="009B1C74" w:rsidP="00431DE2">
      <w:pPr>
        <w:spacing w:after="0" w:line="240" w:lineRule="auto"/>
        <w:jc w:val="both"/>
        <w:rPr>
          <w:rFonts w:ascii="Times New Roman" w:hAnsi="Times New Roman" w:cs="Times New Roman"/>
          <w:sz w:val="24"/>
          <w:szCs w:val="24"/>
          <w:lang w:val="pt-BR"/>
        </w:rPr>
      </w:pPr>
    </w:p>
    <w:sectPr w:rsidR="009B1C74" w:rsidRPr="00D37699" w:rsidSect="0048729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DD2" w:rsidRDefault="00063DD2" w:rsidP="003B3805">
      <w:pPr>
        <w:spacing w:after="0" w:line="240" w:lineRule="auto"/>
      </w:pPr>
      <w:r>
        <w:separator/>
      </w:r>
    </w:p>
  </w:endnote>
  <w:endnote w:type="continuationSeparator" w:id="0">
    <w:p w:rsidR="00063DD2" w:rsidRDefault="00063DD2" w:rsidP="003B3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DD2" w:rsidRDefault="00063DD2" w:rsidP="003B3805">
      <w:pPr>
        <w:spacing w:after="0" w:line="240" w:lineRule="auto"/>
      </w:pPr>
      <w:r>
        <w:separator/>
      </w:r>
    </w:p>
  </w:footnote>
  <w:footnote w:type="continuationSeparator" w:id="0">
    <w:p w:rsidR="00063DD2" w:rsidRDefault="00063DD2" w:rsidP="003B3805">
      <w:pPr>
        <w:spacing w:after="0" w:line="240" w:lineRule="auto"/>
      </w:pPr>
      <w:r>
        <w:continuationSeparator/>
      </w:r>
    </w:p>
  </w:footnote>
  <w:footnote w:id="1">
    <w:p w:rsidR="00B90DCB" w:rsidRPr="00B90DCB" w:rsidRDefault="00B90DCB" w:rsidP="00B90DCB">
      <w:pPr>
        <w:pStyle w:val="Textodenotaderodap"/>
        <w:jc w:val="both"/>
        <w:rPr>
          <w:rFonts w:ascii="Times New Roman" w:hAnsi="Times New Roman" w:cs="Times New Roman"/>
          <w:lang w:val="pt-BR"/>
        </w:rPr>
      </w:pPr>
      <w:r w:rsidRPr="00B90DCB">
        <w:rPr>
          <w:rStyle w:val="Refdenotaderodap"/>
          <w:rFonts w:ascii="Times New Roman" w:hAnsi="Times New Roman" w:cs="Times New Roman"/>
        </w:rPr>
        <w:footnoteRef/>
      </w:r>
      <w:r w:rsidRPr="00B90DCB">
        <w:rPr>
          <w:rFonts w:ascii="Times New Roman" w:hAnsi="Times New Roman" w:cs="Times New Roman"/>
          <w:lang w:val="pt-BR"/>
        </w:rPr>
        <w:t xml:space="preserve"> Neste artigo, os nomes de todas as entrevistadas foram trocados </w:t>
      </w:r>
      <w:r w:rsidR="002C03EF">
        <w:rPr>
          <w:rFonts w:ascii="Times New Roman" w:hAnsi="Times New Roman" w:cs="Times New Roman"/>
          <w:lang w:val="pt-BR"/>
        </w:rPr>
        <w:t>para garantir</w:t>
      </w:r>
      <w:r w:rsidRPr="00B90DCB">
        <w:rPr>
          <w:rFonts w:ascii="Times New Roman" w:hAnsi="Times New Roman" w:cs="Times New Roman"/>
          <w:lang w:val="pt-BR"/>
        </w:rPr>
        <w:t xml:space="preserve"> privacidade.</w:t>
      </w:r>
    </w:p>
  </w:footnote>
  <w:footnote w:id="2">
    <w:p w:rsidR="00F918F6" w:rsidRPr="003B3805" w:rsidRDefault="00F918F6" w:rsidP="00C46FC7">
      <w:pPr>
        <w:pStyle w:val="Textodenotaderodap"/>
        <w:rPr>
          <w:rFonts w:ascii="Times New Roman" w:hAnsi="Times New Roman" w:cs="Times New Roman"/>
          <w:lang w:val="pt-BR"/>
        </w:rPr>
      </w:pPr>
      <w:r w:rsidRPr="003B3805">
        <w:rPr>
          <w:rStyle w:val="Refdenotaderodap"/>
          <w:rFonts w:ascii="Times New Roman" w:hAnsi="Times New Roman" w:cs="Times New Roman"/>
        </w:rPr>
        <w:footnoteRef/>
      </w:r>
      <w:r w:rsidRPr="003B3805">
        <w:rPr>
          <w:rFonts w:ascii="Times New Roman" w:hAnsi="Times New Roman" w:cs="Times New Roman"/>
          <w:lang w:val="pt-BR"/>
        </w:rPr>
        <w:t xml:space="preserve"> O Itamaraty estima que, em 2011, eram 1,3 milhão de brasileiros vivendo nos Estados Unidos; desses, 80 mil estavam localizados na região metropolitana de Chicago. Fonte: </w:t>
      </w:r>
      <w:r w:rsidR="00A31E90">
        <w:fldChar w:fldCharType="begin"/>
      </w:r>
      <w:r w:rsidR="00A31E90" w:rsidRPr="00BC47A4">
        <w:rPr>
          <w:lang w:val="pt-BR"/>
        </w:rPr>
        <w:instrText>HYPERLINK "http://www.brasileirosnomundo.itamaraty.gov.br/a-comunidade/estimativas-populacionais-das-comunidades/Brasileiros%20no%20Mundo%202011%20-%20Estimativas%20-%20Terceira%20Edicao%20-%20v2.pdf"</w:instrText>
      </w:r>
      <w:r w:rsidR="00A31E90">
        <w:fldChar w:fldCharType="separate"/>
      </w:r>
      <w:r w:rsidRPr="003B3805">
        <w:rPr>
          <w:rStyle w:val="Hyperlink"/>
          <w:rFonts w:ascii="Times New Roman" w:hAnsi="Times New Roman" w:cs="Times New Roman"/>
          <w:color w:val="auto"/>
          <w:lang w:val="pt-BR"/>
        </w:rPr>
        <w:t>http://www.brasileirosnomundo.itamaraty.gov.br/a-comunidade/estimativas-populacionais-das-comunidades/Brasileiros%20no%20Mundo%202011%20-%20Estimativas%20-%20Terceira%20Edicao%20-%20v2.pdf</w:t>
      </w:r>
      <w:r w:rsidR="00A31E90">
        <w:fldChar w:fldCharType="end"/>
      </w:r>
      <w:r w:rsidRPr="003B3805">
        <w:rPr>
          <w:rFonts w:ascii="Times New Roman" w:hAnsi="Times New Roman" w:cs="Times New Roman"/>
          <w:lang w:val="pt-BR"/>
        </w:rPr>
        <w:t xml:space="preserve">. </w:t>
      </w:r>
      <w:proofErr w:type="spellStart"/>
      <w:r w:rsidRPr="003B3805">
        <w:rPr>
          <w:rFonts w:ascii="Times New Roman" w:hAnsi="Times New Roman" w:cs="Times New Roman"/>
        </w:rPr>
        <w:t>Acesso</w:t>
      </w:r>
      <w:proofErr w:type="spellEnd"/>
      <w:r w:rsidRPr="003B3805">
        <w:rPr>
          <w:rFonts w:ascii="Times New Roman" w:hAnsi="Times New Roman" w:cs="Times New Roman"/>
        </w:rPr>
        <w:t xml:space="preserve"> </w:t>
      </w:r>
      <w:proofErr w:type="spellStart"/>
      <w:r w:rsidRPr="003B3805">
        <w:rPr>
          <w:rFonts w:ascii="Times New Roman" w:hAnsi="Times New Roman" w:cs="Times New Roman"/>
        </w:rPr>
        <w:t>em</w:t>
      </w:r>
      <w:proofErr w:type="spellEnd"/>
      <w:r w:rsidRPr="003B3805">
        <w:rPr>
          <w:rFonts w:ascii="Times New Roman" w:hAnsi="Times New Roman" w:cs="Times New Roman"/>
        </w:rPr>
        <w:t xml:space="preserve">: 06 </w:t>
      </w:r>
      <w:proofErr w:type="spellStart"/>
      <w:r w:rsidRPr="003B3805">
        <w:rPr>
          <w:rFonts w:ascii="Times New Roman" w:hAnsi="Times New Roman" w:cs="Times New Roman"/>
        </w:rPr>
        <w:t>jan</w:t>
      </w:r>
      <w:proofErr w:type="spellEnd"/>
      <w:r w:rsidRPr="003B3805">
        <w:rPr>
          <w:rFonts w:ascii="Times New Roman" w:hAnsi="Times New Roman" w:cs="Times New Roman"/>
        </w:rPr>
        <w:t>. 2016.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9C27F7"/>
    <w:rsid w:val="00012A89"/>
    <w:rsid w:val="000138A6"/>
    <w:rsid w:val="00032CF0"/>
    <w:rsid w:val="000337E2"/>
    <w:rsid w:val="00041C17"/>
    <w:rsid w:val="00046C35"/>
    <w:rsid w:val="00052D1C"/>
    <w:rsid w:val="00063DD2"/>
    <w:rsid w:val="0009218E"/>
    <w:rsid w:val="00096E71"/>
    <w:rsid w:val="000A3637"/>
    <w:rsid w:val="000C54FB"/>
    <w:rsid w:val="000F518E"/>
    <w:rsid w:val="001006D6"/>
    <w:rsid w:val="001219C1"/>
    <w:rsid w:val="001444C8"/>
    <w:rsid w:val="00151A49"/>
    <w:rsid w:val="00167BA9"/>
    <w:rsid w:val="00170D57"/>
    <w:rsid w:val="00196F7D"/>
    <w:rsid w:val="001A67CE"/>
    <w:rsid w:val="001B6162"/>
    <w:rsid w:val="001F46E7"/>
    <w:rsid w:val="001F5304"/>
    <w:rsid w:val="00205017"/>
    <w:rsid w:val="00212F95"/>
    <w:rsid w:val="00224067"/>
    <w:rsid w:val="00241FE5"/>
    <w:rsid w:val="00243154"/>
    <w:rsid w:val="00275F22"/>
    <w:rsid w:val="002A754F"/>
    <w:rsid w:val="002B3C27"/>
    <w:rsid w:val="002C03EF"/>
    <w:rsid w:val="002E0863"/>
    <w:rsid w:val="002E5FC1"/>
    <w:rsid w:val="002F4CFC"/>
    <w:rsid w:val="003018A3"/>
    <w:rsid w:val="00304D40"/>
    <w:rsid w:val="00305F6C"/>
    <w:rsid w:val="003611B8"/>
    <w:rsid w:val="00395ACC"/>
    <w:rsid w:val="00395CB1"/>
    <w:rsid w:val="003B3805"/>
    <w:rsid w:val="003C5FFC"/>
    <w:rsid w:val="003E6372"/>
    <w:rsid w:val="003F1143"/>
    <w:rsid w:val="004236A7"/>
    <w:rsid w:val="00431DE2"/>
    <w:rsid w:val="00450089"/>
    <w:rsid w:val="0046779E"/>
    <w:rsid w:val="00472829"/>
    <w:rsid w:val="0048729C"/>
    <w:rsid w:val="0048799D"/>
    <w:rsid w:val="004A6736"/>
    <w:rsid w:val="004B1A95"/>
    <w:rsid w:val="004E65CB"/>
    <w:rsid w:val="00516B6D"/>
    <w:rsid w:val="00534207"/>
    <w:rsid w:val="00587D7E"/>
    <w:rsid w:val="005B69CB"/>
    <w:rsid w:val="005E4946"/>
    <w:rsid w:val="005F363F"/>
    <w:rsid w:val="006048D2"/>
    <w:rsid w:val="0061177A"/>
    <w:rsid w:val="00620ABC"/>
    <w:rsid w:val="0064315E"/>
    <w:rsid w:val="0067572D"/>
    <w:rsid w:val="006A0C9C"/>
    <w:rsid w:val="006C350A"/>
    <w:rsid w:val="006D3080"/>
    <w:rsid w:val="00701A45"/>
    <w:rsid w:val="00702205"/>
    <w:rsid w:val="0074143C"/>
    <w:rsid w:val="00743971"/>
    <w:rsid w:val="0078376C"/>
    <w:rsid w:val="00785DA2"/>
    <w:rsid w:val="00794352"/>
    <w:rsid w:val="00796124"/>
    <w:rsid w:val="007B0399"/>
    <w:rsid w:val="007D1D56"/>
    <w:rsid w:val="00844D78"/>
    <w:rsid w:val="0089633D"/>
    <w:rsid w:val="008F113F"/>
    <w:rsid w:val="0090445B"/>
    <w:rsid w:val="0091007F"/>
    <w:rsid w:val="00915F7C"/>
    <w:rsid w:val="00927559"/>
    <w:rsid w:val="009725F1"/>
    <w:rsid w:val="00984FF2"/>
    <w:rsid w:val="00991107"/>
    <w:rsid w:val="009B1C74"/>
    <w:rsid w:val="009C27F7"/>
    <w:rsid w:val="009C2DB4"/>
    <w:rsid w:val="009F2868"/>
    <w:rsid w:val="00A06045"/>
    <w:rsid w:val="00A31E90"/>
    <w:rsid w:val="00A57329"/>
    <w:rsid w:val="00A81C50"/>
    <w:rsid w:val="00A878BD"/>
    <w:rsid w:val="00A94815"/>
    <w:rsid w:val="00B413DE"/>
    <w:rsid w:val="00B552EE"/>
    <w:rsid w:val="00B5591A"/>
    <w:rsid w:val="00B80FAC"/>
    <w:rsid w:val="00B90DCB"/>
    <w:rsid w:val="00BA1E85"/>
    <w:rsid w:val="00BB21B2"/>
    <w:rsid w:val="00BB47A1"/>
    <w:rsid w:val="00BC47A4"/>
    <w:rsid w:val="00BD7C2A"/>
    <w:rsid w:val="00BE6B30"/>
    <w:rsid w:val="00C10246"/>
    <w:rsid w:val="00C45A6E"/>
    <w:rsid w:val="00C46FC7"/>
    <w:rsid w:val="00C90E49"/>
    <w:rsid w:val="00C945CF"/>
    <w:rsid w:val="00CB3735"/>
    <w:rsid w:val="00CB4E1A"/>
    <w:rsid w:val="00D053EF"/>
    <w:rsid w:val="00D155A3"/>
    <w:rsid w:val="00D37699"/>
    <w:rsid w:val="00D40312"/>
    <w:rsid w:val="00D66F4C"/>
    <w:rsid w:val="00D75E48"/>
    <w:rsid w:val="00D93F6D"/>
    <w:rsid w:val="00DC4C16"/>
    <w:rsid w:val="00DE1C3E"/>
    <w:rsid w:val="00DE2453"/>
    <w:rsid w:val="00DF61DE"/>
    <w:rsid w:val="00E05B65"/>
    <w:rsid w:val="00E14307"/>
    <w:rsid w:val="00E1563C"/>
    <w:rsid w:val="00E30885"/>
    <w:rsid w:val="00E403EC"/>
    <w:rsid w:val="00E51616"/>
    <w:rsid w:val="00E86F77"/>
    <w:rsid w:val="00EB2D9B"/>
    <w:rsid w:val="00EB604F"/>
    <w:rsid w:val="00EC2433"/>
    <w:rsid w:val="00EC7F56"/>
    <w:rsid w:val="00F2346B"/>
    <w:rsid w:val="00F43147"/>
    <w:rsid w:val="00F66D49"/>
    <w:rsid w:val="00F918F6"/>
    <w:rsid w:val="00F96B79"/>
    <w:rsid w:val="00FB668C"/>
    <w:rsid w:val="00FC2364"/>
    <w:rsid w:val="00FD7873"/>
    <w:rsid w:val="00FE2B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9C"/>
    <w:rPr>
      <w:lang w:val="es-A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51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518E"/>
    <w:rPr>
      <w:rFonts w:ascii="Tahoma" w:hAnsi="Tahoma" w:cs="Tahoma"/>
      <w:sz w:val="16"/>
      <w:szCs w:val="16"/>
      <w:lang w:val="es-AR"/>
    </w:rPr>
  </w:style>
  <w:style w:type="paragraph" w:styleId="Textodenotaderodap">
    <w:name w:val="footnote text"/>
    <w:basedOn w:val="Normal"/>
    <w:link w:val="TextodenotaderodapChar"/>
    <w:uiPriority w:val="99"/>
    <w:semiHidden/>
    <w:unhideWhenUsed/>
    <w:rsid w:val="003B38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B3805"/>
    <w:rPr>
      <w:sz w:val="20"/>
      <w:szCs w:val="20"/>
      <w:lang w:val="es-AR"/>
    </w:rPr>
  </w:style>
  <w:style w:type="character" w:styleId="Refdenotaderodap">
    <w:name w:val="footnote reference"/>
    <w:basedOn w:val="Fontepargpadro"/>
    <w:uiPriority w:val="99"/>
    <w:semiHidden/>
    <w:unhideWhenUsed/>
    <w:rsid w:val="003B3805"/>
    <w:rPr>
      <w:vertAlign w:val="superscript"/>
    </w:rPr>
  </w:style>
  <w:style w:type="character" w:styleId="Hyperlink">
    <w:name w:val="Hyperlink"/>
    <w:basedOn w:val="Fontepargpadro"/>
    <w:uiPriority w:val="99"/>
    <w:unhideWhenUsed/>
    <w:rsid w:val="003B3805"/>
    <w:rPr>
      <w:strike w:val="0"/>
      <w:dstrike w:val="0"/>
      <w:color w:val="3B5998"/>
      <w:u w:val="none"/>
      <w:effect w:val="none"/>
    </w:rPr>
  </w:style>
  <w:style w:type="character" w:customStyle="1" w:styleId="hps">
    <w:name w:val="hps"/>
    <w:basedOn w:val="Fontepargpadro"/>
    <w:rsid w:val="00E05B65"/>
  </w:style>
  <w:style w:type="paragraph" w:styleId="NormalWeb">
    <w:name w:val="Normal (Web)"/>
    <w:basedOn w:val="Normal"/>
    <w:uiPriority w:val="99"/>
    <w:unhideWhenUsed/>
    <w:rsid w:val="00794352"/>
    <w:pPr>
      <w:spacing w:after="240" w:line="240" w:lineRule="auto"/>
    </w:pPr>
    <w:rPr>
      <w:rFonts w:ascii="Helvetica" w:eastAsia="Times New Roman" w:hAnsi="Helvetica"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1235970542">
      <w:bodyDiv w:val="1"/>
      <w:marLeft w:val="0"/>
      <w:marRight w:val="0"/>
      <w:marTop w:val="0"/>
      <w:marBottom w:val="0"/>
      <w:divBdr>
        <w:top w:val="none" w:sz="0" w:space="0" w:color="auto"/>
        <w:left w:val="none" w:sz="0" w:space="0" w:color="auto"/>
        <w:bottom w:val="none" w:sz="0" w:space="0" w:color="auto"/>
        <w:right w:val="none" w:sz="0" w:space="0" w:color="auto"/>
      </w:divBdr>
      <w:divsChild>
        <w:div w:id="325481652">
          <w:marLeft w:val="0"/>
          <w:marRight w:val="0"/>
          <w:marTop w:val="0"/>
          <w:marBottom w:val="0"/>
          <w:divBdr>
            <w:top w:val="none" w:sz="0" w:space="0" w:color="auto"/>
            <w:left w:val="none" w:sz="0" w:space="0" w:color="auto"/>
            <w:bottom w:val="none" w:sz="0" w:space="0" w:color="auto"/>
            <w:right w:val="none" w:sz="0" w:space="0" w:color="auto"/>
          </w:divBdr>
          <w:divsChild>
            <w:div w:id="355620457">
              <w:marLeft w:val="0"/>
              <w:marRight w:val="0"/>
              <w:marTop w:val="0"/>
              <w:marBottom w:val="0"/>
              <w:divBdr>
                <w:top w:val="none" w:sz="0" w:space="0" w:color="auto"/>
                <w:left w:val="none" w:sz="0" w:space="0" w:color="auto"/>
                <w:bottom w:val="none" w:sz="0" w:space="0" w:color="auto"/>
                <w:right w:val="none" w:sz="0" w:space="0" w:color="auto"/>
              </w:divBdr>
              <w:divsChild>
                <w:div w:id="1574774530">
                  <w:marLeft w:val="0"/>
                  <w:marRight w:val="0"/>
                  <w:marTop w:val="0"/>
                  <w:marBottom w:val="0"/>
                  <w:divBdr>
                    <w:top w:val="none" w:sz="0" w:space="0" w:color="auto"/>
                    <w:left w:val="none" w:sz="0" w:space="0" w:color="auto"/>
                    <w:bottom w:val="none" w:sz="0" w:space="0" w:color="auto"/>
                    <w:right w:val="none" w:sz="0" w:space="0" w:color="auto"/>
                  </w:divBdr>
                  <w:divsChild>
                    <w:div w:id="95030218">
                      <w:marLeft w:val="0"/>
                      <w:marRight w:val="0"/>
                      <w:marTop w:val="0"/>
                      <w:marBottom w:val="0"/>
                      <w:divBdr>
                        <w:top w:val="none" w:sz="0" w:space="0" w:color="auto"/>
                        <w:left w:val="none" w:sz="0" w:space="0" w:color="auto"/>
                        <w:bottom w:val="none" w:sz="0" w:space="0" w:color="auto"/>
                        <w:right w:val="none" w:sz="0" w:space="0" w:color="auto"/>
                      </w:divBdr>
                      <w:divsChild>
                        <w:div w:id="1995720762">
                          <w:marLeft w:val="0"/>
                          <w:marRight w:val="0"/>
                          <w:marTop w:val="0"/>
                          <w:marBottom w:val="0"/>
                          <w:divBdr>
                            <w:top w:val="none" w:sz="0" w:space="0" w:color="auto"/>
                            <w:left w:val="none" w:sz="0" w:space="0" w:color="auto"/>
                            <w:bottom w:val="none" w:sz="0" w:space="0" w:color="auto"/>
                            <w:right w:val="none" w:sz="0" w:space="0" w:color="auto"/>
                          </w:divBdr>
                          <w:divsChild>
                            <w:div w:id="1130711235">
                              <w:marLeft w:val="0"/>
                              <w:marRight w:val="0"/>
                              <w:marTop w:val="0"/>
                              <w:marBottom w:val="0"/>
                              <w:divBdr>
                                <w:top w:val="none" w:sz="0" w:space="0" w:color="auto"/>
                                <w:left w:val="none" w:sz="0" w:space="0" w:color="auto"/>
                                <w:bottom w:val="none" w:sz="0" w:space="0" w:color="auto"/>
                                <w:right w:val="none" w:sz="0" w:space="0" w:color="auto"/>
                              </w:divBdr>
                              <w:divsChild>
                                <w:div w:id="1612205954">
                                  <w:marLeft w:val="0"/>
                                  <w:marRight w:val="0"/>
                                  <w:marTop w:val="0"/>
                                  <w:marBottom w:val="0"/>
                                  <w:divBdr>
                                    <w:top w:val="none" w:sz="0" w:space="0" w:color="auto"/>
                                    <w:left w:val="none" w:sz="0" w:space="0" w:color="auto"/>
                                    <w:bottom w:val="none" w:sz="0" w:space="0" w:color="auto"/>
                                    <w:right w:val="none" w:sz="0" w:space="0" w:color="auto"/>
                                  </w:divBdr>
                                  <w:divsChild>
                                    <w:div w:id="287784206">
                                      <w:marLeft w:val="37"/>
                                      <w:marRight w:val="0"/>
                                      <w:marTop w:val="0"/>
                                      <w:marBottom w:val="0"/>
                                      <w:divBdr>
                                        <w:top w:val="none" w:sz="0" w:space="0" w:color="auto"/>
                                        <w:left w:val="none" w:sz="0" w:space="0" w:color="auto"/>
                                        <w:bottom w:val="none" w:sz="0" w:space="0" w:color="auto"/>
                                        <w:right w:val="none" w:sz="0" w:space="0" w:color="auto"/>
                                      </w:divBdr>
                                      <w:divsChild>
                                        <w:div w:id="235676661">
                                          <w:marLeft w:val="0"/>
                                          <w:marRight w:val="0"/>
                                          <w:marTop w:val="0"/>
                                          <w:marBottom w:val="0"/>
                                          <w:divBdr>
                                            <w:top w:val="none" w:sz="0" w:space="0" w:color="auto"/>
                                            <w:left w:val="none" w:sz="0" w:space="0" w:color="auto"/>
                                            <w:bottom w:val="none" w:sz="0" w:space="0" w:color="auto"/>
                                            <w:right w:val="none" w:sz="0" w:space="0" w:color="auto"/>
                                          </w:divBdr>
                                          <w:divsChild>
                                            <w:div w:id="116729062">
                                              <w:marLeft w:val="0"/>
                                              <w:marRight w:val="0"/>
                                              <w:marTop w:val="0"/>
                                              <w:marBottom w:val="74"/>
                                              <w:divBdr>
                                                <w:top w:val="single" w:sz="4" w:space="0" w:color="F5F5F5"/>
                                                <w:left w:val="single" w:sz="4" w:space="0" w:color="F5F5F5"/>
                                                <w:bottom w:val="single" w:sz="4" w:space="0" w:color="F5F5F5"/>
                                                <w:right w:val="single" w:sz="4" w:space="0" w:color="F5F5F5"/>
                                              </w:divBdr>
                                              <w:divsChild>
                                                <w:div w:id="1462262369">
                                                  <w:marLeft w:val="0"/>
                                                  <w:marRight w:val="0"/>
                                                  <w:marTop w:val="0"/>
                                                  <w:marBottom w:val="0"/>
                                                  <w:divBdr>
                                                    <w:top w:val="none" w:sz="0" w:space="0" w:color="auto"/>
                                                    <w:left w:val="none" w:sz="0" w:space="0" w:color="auto"/>
                                                    <w:bottom w:val="none" w:sz="0" w:space="0" w:color="auto"/>
                                                    <w:right w:val="none" w:sz="0" w:space="0" w:color="auto"/>
                                                  </w:divBdr>
                                                  <w:divsChild>
                                                    <w:div w:id="1564363733">
                                                      <w:marLeft w:val="0"/>
                                                      <w:marRight w:val="0"/>
                                                      <w:marTop w:val="0"/>
                                                      <w:marBottom w:val="0"/>
                                                      <w:divBdr>
                                                        <w:top w:val="none" w:sz="0" w:space="0" w:color="auto"/>
                                                        <w:left w:val="none" w:sz="0" w:space="0" w:color="auto"/>
                                                        <w:bottom w:val="none" w:sz="0" w:space="0" w:color="auto"/>
                                                        <w:right w:val="none" w:sz="0" w:space="0" w:color="auto"/>
                                                      </w:divBdr>
                                                    </w:div>
                                                  </w:divsChild>
                                                </w:div>
                                                <w:div w:id="131681072">
                                                  <w:marLeft w:val="0"/>
                                                  <w:marRight w:val="0"/>
                                                  <w:marTop w:val="0"/>
                                                  <w:marBottom w:val="0"/>
                                                  <w:divBdr>
                                                    <w:top w:val="none" w:sz="0" w:space="0" w:color="auto"/>
                                                    <w:left w:val="none" w:sz="0" w:space="0" w:color="auto"/>
                                                    <w:bottom w:val="none" w:sz="0" w:space="0" w:color="auto"/>
                                                    <w:right w:val="none" w:sz="0" w:space="0" w:color="auto"/>
                                                  </w:divBdr>
                                                  <w:divsChild>
                                                    <w:div w:id="16700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1749-6632.1992.tb33484.x/abstrac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6DD2A-771C-4CB6-B547-7827EFBA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7289</Words>
  <Characters>39362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Escudero</dc:creator>
  <cp:lastModifiedBy>Camila Escudero</cp:lastModifiedBy>
  <cp:revision>6</cp:revision>
  <dcterms:created xsi:type="dcterms:W3CDTF">2016-09-12T18:06:00Z</dcterms:created>
  <dcterms:modified xsi:type="dcterms:W3CDTF">2016-09-12T18:43:00Z</dcterms:modified>
</cp:coreProperties>
</file>